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76345626"/>
        <w:docPartObj>
          <w:docPartGallery w:val="Cover Pages"/>
          <w:docPartUnique/>
        </w:docPartObj>
      </w:sdtPr>
      <w:sdtEndPr>
        <w:rPr>
          <w:rFonts w:eastAsiaTheme="minorHAnsi"/>
          <w:color w:val="000000"/>
          <w:sz w:val="20"/>
          <w:szCs w:val="20"/>
          <w:lang w:val="en-US" w:eastAsia="en-US"/>
        </w:rPr>
      </w:sdtEndPr>
      <w:sdtContent>
        <w:p w14:paraId="77133C5C" w14:textId="7B1648EF" w:rsidR="00D87BD8" w:rsidRDefault="00D87BD8">
          <w:r>
            <w:rPr>
              <w:noProof/>
            </w:rPr>
            <w:drawing>
              <wp:inline distT="0" distB="0" distL="0" distR="0" wp14:anchorId="20F8ED7D" wp14:editId="08BBA736">
                <wp:extent cx="2732792" cy="1500376"/>
                <wp:effectExtent l="0" t="0" r="0" b="5080"/>
                <wp:docPr id="1" name="Obraz 1" descr="Żłobek Miejski Nr 1 w Boguszowie-Gorca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Żłobek Miejski Nr 1 w Boguszowie-Gorca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3965" cy="1544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D87BD8" w14:paraId="63276C5A" w14:textId="77777777">
            <w:sdt>
              <w:sdtPr>
                <w:rPr>
                  <w:b/>
                  <w:bCs/>
                  <w:sz w:val="32"/>
                  <w:szCs w:val="32"/>
                </w:rPr>
                <w:alias w:val="Firma"/>
                <w:id w:val="13406915"/>
                <w:placeholder>
                  <w:docPart w:val="699EB788DDEE41128D79B469D0A73FB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7FF95ED" w14:textId="345CAC5C" w:rsidR="00D87BD8" w:rsidRDefault="001305C1">
                    <w:pPr>
                      <w:pStyle w:val="Bezodstpw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Żłobek Miejski Nr 1w Boguszowie-Gorcach</w:t>
                    </w:r>
                  </w:p>
                </w:tc>
              </w:sdtContent>
            </w:sdt>
          </w:tr>
          <w:tr w:rsidR="00D87BD8" w14:paraId="6967D26D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bCs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9D4D9A9D2B3F440F87D3E09ECE7323C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7A74AEEE" w14:textId="5010EB61" w:rsidR="00D87BD8" w:rsidRPr="00D87BD8" w:rsidRDefault="001305C1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4472C4" w:themeColor="accent1"/>
                        <w:sz w:val="88"/>
                        <w:szCs w:val="88"/>
                      </w:rPr>
                      <w:t>,,Polityka Ochrony Dzieci Przed Krzywdzeniem”        w Żłobku Miejskim Nr 1w Boguszowie-Gorcach</w:t>
                    </w:r>
                  </w:p>
                </w:sdtContent>
              </w:sdt>
            </w:tc>
          </w:tr>
          <w:tr w:rsidR="00D87BD8" w14:paraId="61D7BCFE" w14:textId="77777777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Podtytuł"/>
                <w:id w:val="13406923"/>
                <w:placeholder>
                  <w:docPart w:val="97FD0FEA631A426F9BF9374B6BA3555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F008413" w14:textId="1C57A606" w:rsidR="00D87BD8" w:rsidRDefault="00E61C99">
                    <w:pPr>
                      <w:pStyle w:val="Bezodstpw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Standardy ochrony dzieci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4297" w:type="pct"/>
            <w:tblLook w:val="04A0" w:firstRow="1" w:lastRow="0" w:firstColumn="1" w:lastColumn="0" w:noHBand="0" w:noVBand="1"/>
          </w:tblPr>
          <w:tblGrid>
            <w:gridCol w:w="7796"/>
          </w:tblGrid>
          <w:tr w:rsidR="00D87BD8" w:rsidRPr="00D87BD8" w14:paraId="7CD3BE7A" w14:textId="77777777" w:rsidTr="00D87BD8">
            <w:tc>
              <w:tcPr>
                <w:tcW w:w="779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eastAsiaTheme="minorHAnsi" w:hAnsi="Times New Roman" w:cs="Times New Roman"/>
                    <w:color w:val="2F5496" w:themeColor="accent1" w:themeShade="BF"/>
                    <w:sz w:val="20"/>
                    <w:szCs w:val="20"/>
                    <w:lang w:val="en-US" w:eastAsia="en-US"/>
                  </w:rPr>
                  <w:alias w:val="Autor"/>
                  <w:id w:val="13406928"/>
                  <w:placeholder>
                    <w:docPart w:val="66CD93DA10B14FE4AD2DFC6C0CD9CFF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2C7A5249" w14:textId="332004BC" w:rsidR="00D87BD8" w:rsidRPr="00D87BD8" w:rsidRDefault="00D87BD8" w:rsidP="00D87BD8">
                    <w:pPr>
                      <w:pStyle w:val="Bezodstpw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D87BD8">
                      <w:rPr>
                        <w:rFonts w:ascii="Times New Roman" w:eastAsiaTheme="minorHAnsi" w:hAnsi="Times New Roman" w:cs="Times New Roman"/>
                        <w:color w:val="2F5496" w:themeColor="accent1" w:themeShade="BF"/>
                        <w:sz w:val="20"/>
                        <w:szCs w:val="20"/>
                        <w:lang w:val="en-US" w:eastAsia="en-US"/>
                      </w:rPr>
                      <w:t xml:space="preserve">- Ewa </w:t>
                    </w:r>
                    <w:proofErr w:type="spellStart"/>
                    <w:r w:rsidRPr="00D87BD8">
                      <w:rPr>
                        <w:rFonts w:ascii="Times New Roman" w:eastAsiaTheme="minorHAnsi" w:hAnsi="Times New Roman" w:cs="Times New Roman"/>
                        <w:color w:val="2F5496" w:themeColor="accent1" w:themeShade="BF"/>
                        <w:sz w:val="20"/>
                        <w:szCs w:val="20"/>
                        <w:lang w:val="en-US" w:eastAsia="en-US"/>
                      </w:rPr>
                      <w:t>Sawaryn</w:t>
                    </w:r>
                    <w:proofErr w:type="spellEnd"/>
                    <w:r w:rsidRPr="00D87BD8">
                      <w:rPr>
                        <w:rFonts w:ascii="Times New Roman" w:eastAsiaTheme="minorHAnsi" w:hAnsi="Times New Roman" w:cs="Times New Roman"/>
                        <w:color w:val="2F5496" w:themeColor="accent1" w:themeShade="BF"/>
                        <w:sz w:val="20"/>
                        <w:szCs w:val="20"/>
                        <w:lang w:val="en-US" w:eastAsia="en-US"/>
                      </w:rPr>
                      <w:t xml:space="preserve"> -</w:t>
                    </w:r>
                    <w:proofErr w:type="spellStart"/>
                    <w:r w:rsidRPr="00D87BD8">
                      <w:rPr>
                        <w:rFonts w:ascii="Times New Roman" w:eastAsiaTheme="minorHAnsi" w:hAnsi="Times New Roman" w:cs="Times New Roman"/>
                        <w:color w:val="2F5496" w:themeColor="accent1" w:themeShade="BF"/>
                        <w:sz w:val="20"/>
                        <w:szCs w:val="20"/>
                        <w:lang w:val="en-US" w:eastAsia="en-US"/>
                      </w:rPr>
                      <w:t>Dyrektor</w:t>
                    </w:r>
                    <w:proofErr w:type="spellEnd"/>
                    <w:r w:rsidRPr="00D87BD8">
                      <w:rPr>
                        <w:rFonts w:ascii="Times New Roman" w:eastAsiaTheme="minorHAnsi" w:hAnsi="Times New Roman" w:cs="Times New Roman"/>
                        <w:color w:val="2F5496" w:themeColor="accent1" w:themeShade="BF"/>
                        <w:sz w:val="20"/>
                        <w:szCs w:val="20"/>
                        <w:lang w:val="en-US" w:eastAsia="en-US"/>
                      </w:rPr>
                      <w:t xml:space="preserve"> </w:t>
                    </w:r>
                    <w:proofErr w:type="spellStart"/>
                    <w:r w:rsidRPr="00D87BD8">
                      <w:rPr>
                        <w:rFonts w:ascii="Times New Roman" w:eastAsiaTheme="minorHAnsi" w:hAnsi="Times New Roman" w:cs="Times New Roman"/>
                        <w:color w:val="2F5496" w:themeColor="accent1" w:themeShade="BF"/>
                        <w:sz w:val="20"/>
                        <w:szCs w:val="20"/>
                        <w:lang w:val="en-US" w:eastAsia="en-US"/>
                      </w:rPr>
                      <w:t>Żłobka</w:t>
                    </w:r>
                    <w:proofErr w:type="spellEnd"/>
                    <w:r w:rsidRPr="00D87BD8">
                      <w:rPr>
                        <w:rFonts w:ascii="Times New Roman" w:eastAsiaTheme="minorHAnsi" w:hAnsi="Times New Roman" w:cs="Times New Roman"/>
                        <w:color w:val="2F5496" w:themeColor="accent1" w:themeShade="BF"/>
                        <w:sz w:val="20"/>
                        <w:szCs w:val="20"/>
                        <w:lang w:val="en-US" w:eastAsia="en-US"/>
                      </w:rPr>
                      <w:t xml:space="preserve"> </w:t>
                    </w:r>
                    <w:proofErr w:type="spellStart"/>
                    <w:r w:rsidRPr="00D87BD8">
                      <w:rPr>
                        <w:rFonts w:ascii="Times New Roman" w:eastAsiaTheme="minorHAnsi" w:hAnsi="Times New Roman" w:cs="Times New Roman"/>
                        <w:color w:val="2F5496" w:themeColor="accent1" w:themeShade="BF"/>
                        <w:sz w:val="20"/>
                        <w:szCs w:val="20"/>
                        <w:lang w:val="en-US" w:eastAsia="en-US"/>
                      </w:rPr>
                      <w:t>Miejskiego</w:t>
                    </w:r>
                    <w:proofErr w:type="spellEnd"/>
                    <w:r w:rsidRPr="00D87BD8">
                      <w:rPr>
                        <w:rFonts w:ascii="Times New Roman" w:eastAsiaTheme="minorHAnsi" w:hAnsi="Times New Roman" w:cs="Times New Roman"/>
                        <w:color w:val="2F5496" w:themeColor="accent1" w:themeShade="BF"/>
                        <w:sz w:val="20"/>
                        <w:szCs w:val="20"/>
                        <w:lang w:val="en-US" w:eastAsia="en-US"/>
                      </w:rPr>
                      <w:t xml:space="preserve"> Nr 1 w </w:t>
                    </w:r>
                    <w:proofErr w:type="spellStart"/>
                    <w:r w:rsidRPr="00D87BD8">
                      <w:rPr>
                        <w:rFonts w:ascii="Times New Roman" w:eastAsiaTheme="minorHAnsi" w:hAnsi="Times New Roman" w:cs="Times New Roman"/>
                        <w:color w:val="2F5496" w:themeColor="accent1" w:themeShade="BF"/>
                        <w:sz w:val="20"/>
                        <w:szCs w:val="20"/>
                        <w:lang w:val="en-US" w:eastAsia="en-US"/>
                      </w:rPr>
                      <w:t>Boguszowie</w:t>
                    </w:r>
                    <w:proofErr w:type="spellEnd"/>
                    <w:r w:rsidRPr="00D87BD8">
                      <w:rPr>
                        <w:rFonts w:ascii="Times New Roman" w:eastAsiaTheme="minorHAnsi" w:hAnsi="Times New Roman" w:cs="Times New Roman"/>
                        <w:color w:val="2F5496" w:themeColor="accent1" w:themeShade="BF"/>
                        <w:sz w:val="20"/>
                        <w:szCs w:val="20"/>
                        <w:lang w:val="en-US" w:eastAsia="en-US"/>
                      </w:rPr>
                      <w:t xml:space="preserve"> -</w:t>
                    </w:r>
                    <w:proofErr w:type="spellStart"/>
                    <w:r w:rsidRPr="00D87BD8">
                      <w:rPr>
                        <w:rFonts w:ascii="Times New Roman" w:eastAsiaTheme="minorHAnsi" w:hAnsi="Times New Roman" w:cs="Times New Roman"/>
                        <w:color w:val="2F5496" w:themeColor="accent1" w:themeShade="BF"/>
                        <w:sz w:val="20"/>
                        <w:szCs w:val="20"/>
                        <w:lang w:val="en-US" w:eastAsia="en-US"/>
                      </w:rPr>
                      <w:t>Gorcach</w:t>
                    </w:r>
                    <w:proofErr w:type="spellEnd"/>
                  </w:p>
                </w:sdtContent>
              </w:sdt>
              <w:sdt>
                <w:sdtPr>
                  <w:rPr>
                    <w:color w:val="2F5496" w:themeColor="accent1" w:themeShade="BF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7EB7F95E73764F479CCD7570AB117F1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2-05T00:00:00Z">
                    <w:dateFormat w:val="yyyy-MM-dd"/>
                    <w:lid w:val="pl-PL"/>
                    <w:storeMappedDataAs w:val="dateTime"/>
                    <w:calendar w:val="gregorian"/>
                  </w:date>
                </w:sdtPr>
                <w:sdtContent>
                  <w:p w14:paraId="6BB39794" w14:textId="0B99B051" w:rsidR="00D87BD8" w:rsidRPr="00D87BD8" w:rsidRDefault="00D87BD8">
                    <w:pPr>
                      <w:pStyle w:val="Bezodstpw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D87BD8">
                      <w:rPr>
                        <w:color w:val="2F5496" w:themeColor="accent1" w:themeShade="BF"/>
                        <w:sz w:val="28"/>
                        <w:szCs w:val="28"/>
                      </w:rPr>
                      <w:t>2024-02-05</w:t>
                    </w:r>
                  </w:p>
                </w:sdtContent>
              </w:sdt>
              <w:p w14:paraId="63CAF988" w14:textId="77777777" w:rsidR="00D87BD8" w:rsidRPr="00D87BD8" w:rsidRDefault="00D87BD8">
                <w:pPr>
                  <w:pStyle w:val="Bezodstpw"/>
                  <w:rPr>
                    <w:color w:val="2F5496" w:themeColor="accent1" w:themeShade="BF"/>
                  </w:rPr>
                </w:pPr>
              </w:p>
            </w:tc>
          </w:tr>
        </w:tbl>
        <w:p w14:paraId="1DE8381F" w14:textId="08BD5DDF" w:rsidR="00D87BD8" w:rsidRPr="00D87BD8" w:rsidRDefault="00D87BD8">
          <w:pPr>
            <w:spacing w:after="160" w:line="259" w:lineRule="auto"/>
            <w:rPr>
              <w:rFonts w:eastAsiaTheme="minorHAnsi"/>
              <w:color w:val="2F5496" w:themeColor="accent1" w:themeShade="BF"/>
              <w:sz w:val="20"/>
              <w:szCs w:val="20"/>
              <w:lang w:val="en-US" w:eastAsia="en-US"/>
            </w:rPr>
          </w:pPr>
        </w:p>
        <w:p w14:paraId="3A9EF866" w14:textId="77777777" w:rsidR="00D87BD8" w:rsidRPr="00D87BD8" w:rsidRDefault="00D87BD8">
          <w:pPr>
            <w:spacing w:after="160" w:line="259" w:lineRule="auto"/>
            <w:rPr>
              <w:rFonts w:eastAsiaTheme="minorHAnsi"/>
              <w:color w:val="2F5496" w:themeColor="accent1" w:themeShade="BF"/>
              <w:sz w:val="20"/>
              <w:szCs w:val="20"/>
              <w:lang w:val="en-US" w:eastAsia="en-US"/>
            </w:rPr>
          </w:pPr>
        </w:p>
        <w:p w14:paraId="0C25C2D5" w14:textId="77777777" w:rsidR="00D87BD8" w:rsidRPr="00D87BD8" w:rsidRDefault="00D87BD8">
          <w:pPr>
            <w:spacing w:after="160" w:line="259" w:lineRule="auto"/>
            <w:rPr>
              <w:rFonts w:eastAsiaTheme="minorHAnsi"/>
              <w:color w:val="2F5496" w:themeColor="accent1" w:themeShade="BF"/>
              <w:sz w:val="20"/>
              <w:szCs w:val="20"/>
              <w:lang w:val="en-US" w:eastAsia="en-US"/>
            </w:rPr>
          </w:pPr>
        </w:p>
        <w:p w14:paraId="247351BB" w14:textId="7FAC32CC" w:rsidR="00D87BD8" w:rsidRDefault="00D87BD8">
          <w:pPr>
            <w:spacing w:after="160" w:line="259" w:lineRule="auto"/>
            <w:rPr>
              <w:rFonts w:eastAsiaTheme="minorHAnsi"/>
              <w:color w:val="000000"/>
              <w:sz w:val="20"/>
              <w:szCs w:val="20"/>
              <w:lang w:val="en-US" w:eastAsia="en-US"/>
            </w:rPr>
          </w:pPr>
          <w:r>
            <w:rPr>
              <w:rFonts w:eastAsiaTheme="minorHAnsi"/>
              <w:color w:val="000000"/>
              <w:sz w:val="20"/>
              <w:szCs w:val="20"/>
              <w:lang w:val="en-US" w:eastAsia="en-US"/>
            </w:rPr>
            <w:br w:type="page"/>
          </w:r>
        </w:p>
      </w:sdtContent>
    </w:sdt>
    <w:p w14:paraId="1A94D00A" w14:textId="23EF0A85" w:rsidR="00BA3B09" w:rsidRPr="00844F76" w:rsidRDefault="00697ACF" w:rsidP="00CC6F51">
      <w:pPr>
        <w:spacing w:line="360" w:lineRule="auto"/>
        <w:contextualSpacing/>
        <w:jc w:val="center"/>
        <w:rPr>
          <w:sz w:val="32"/>
          <w:szCs w:val="32"/>
        </w:rPr>
      </w:pPr>
      <w:r w:rsidRPr="001A7102">
        <w:rPr>
          <w:b/>
          <w:bCs/>
          <w:sz w:val="32"/>
          <w:szCs w:val="32"/>
        </w:rPr>
        <w:lastRenderedPageBreak/>
        <w:t xml:space="preserve">Polityka </w:t>
      </w:r>
      <w:r w:rsidRPr="00844F76">
        <w:rPr>
          <w:b/>
          <w:bCs/>
          <w:sz w:val="32"/>
          <w:szCs w:val="32"/>
        </w:rPr>
        <w:t xml:space="preserve">oraz procedury ochrony dzieci przed krzywdzeniem </w:t>
      </w:r>
      <w:r w:rsidR="00F44F33" w:rsidRPr="00844F76">
        <w:rPr>
          <w:b/>
          <w:bCs/>
          <w:sz w:val="32"/>
          <w:szCs w:val="32"/>
        </w:rPr>
        <w:t xml:space="preserve">       </w:t>
      </w:r>
      <w:r w:rsidRPr="00844F76">
        <w:rPr>
          <w:b/>
          <w:bCs/>
          <w:sz w:val="32"/>
          <w:szCs w:val="32"/>
        </w:rPr>
        <w:t xml:space="preserve">w Żłobku </w:t>
      </w:r>
      <w:r w:rsidR="002839C0" w:rsidRPr="00844F76">
        <w:rPr>
          <w:b/>
          <w:bCs/>
          <w:sz w:val="32"/>
          <w:szCs w:val="32"/>
        </w:rPr>
        <w:t xml:space="preserve">Miejskim Nr 1w Boguszowie-Gorcach </w:t>
      </w:r>
      <w:r w:rsidR="00BA3B09" w:rsidRPr="00844F76">
        <w:rPr>
          <w:sz w:val="32"/>
          <w:szCs w:val="32"/>
        </w:rPr>
        <w:br/>
      </w:r>
    </w:p>
    <w:p w14:paraId="3F45AC1F" w14:textId="77777777" w:rsidR="00D87BD8" w:rsidRPr="00844F76" w:rsidRDefault="00D87BD8" w:rsidP="00CC6F51">
      <w:pPr>
        <w:spacing w:line="360" w:lineRule="auto"/>
        <w:contextualSpacing/>
        <w:jc w:val="center"/>
        <w:rPr>
          <w:sz w:val="32"/>
          <w:szCs w:val="32"/>
        </w:rPr>
      </w:pPr>
    </w:p>
    <w:p w14:paraId="1B07463A" w14:textId="6D05A4BD" w:rsidR="001A7102" w:rsidRPr="00844F76" w:rsidRDefault="00D87BD8" w:rsidP="007F6771">
      <w:pPr>
        <w:spacing w:line="360" w:lineRule="auto"/>
        <w:contextualSpacing/>
        <w:rPr>
          <w:b/>
          <w:bCs/>
          <w:sz w:val="28"/>
          <w:szCs w:val="28"/>
          <w:u w:val="single"/>
        </w:rPr>
      </w:pPr>
      <w:r w:rsidRPr="00844F76">
        <w:rPr>
          <w:b/>
          <w:bCs/>
          <w:sz w:val="28"/>
          <w:szCs w:val="28"/>
        </w:rPr>
        <w:t xml:space="preserve">                        </w:t>
      </w:r>
      <w:r w:rsidR="007F6771" w:rsidRPr="00844F76">
        <w:rPr>
          <w:b/>
          <w:bCs/>
          <w:sz w:val="28"/>
          <w:szCs w:val="28"/>
          <w:u w:val="single"/>
        </w:rPr>
        <w:t>Preambuła, czyli wstęp do dokumentu</w:t>
      </w:r>
    </w:p>
    <w:p w14:paraId="38E494CB" w14:textId="77777777" w:rsidR="00D87BD8" w:rsidRPr="00844F76" w:rsidRDefault="00D87BD8" w:rsidP="007F6771">
      <w:pPr>
        <w:spacing w:line="360" w:lineRule="auto"/>
        <w:contextualSpacing/>
        <w:rPr>
          <w:b/>
          <w:bCs/>
          <w:sz w:val="28"/>
          <w:szCs w:val="28"/>
        </w:rPr>
      </w:pPr>
    </w:p>
    <w:p w14:paraId="26B69CB7" w14:textId="7AEC58CE" w:rsidR="00AC6646" w:rsidRPr="00844F76" w:rsidRDefault="007F6771" w:rsidP="00864504">
      <w:pPr>
        <w:spacing w:line="360" w:lineRule="auto"/>
        <w:ind w:firstLine="708"/>
        <w:contextualSpacing/>
        <w:jc w:val="both"/>
      </w:pPr>
      <w:r w:rsidRPr="00844F76">
        <w:t>Wszyscy pracownicy Żłobka</w:t>
      </w:r>
      <w:r w:rsidR="002839C0" w:rsidRPr="00844F76">
        <w:rPr>
          <w:b/>
          <w:bCs/>
        </w:rPr>
        <w:t xml:space="preserve"> </w:t>
      </w:r>
      <w:r w:rsidR="002839C0" w:rsidRPr="00844F76">
        <w:t xml:space="preserve">Miejskiego Nr 1 w Boguszowie-Gorcach </w:t>
      </w:r>
      <w:r w:rsidR="002839C0" w:rsidRPr="00844F76">
        <w:br/>
      </w:r>
      <w:r w:rsidRPr="00844F76">
        <w:t>– zgodnie z wizją</w:t>
      </w:r>
      <w:r w:rsidR="0078274F" w:rsidRPr="00844F76">
        <w:t xml:space="preserve"> i </w:t>
      </w:r>
      <w:r w:rsidRPr="00844F76">
        <w:t xml:space="preserve">misją </w:t>
      </w:r>
      <w:r w:rsidR="0078274F" w:rsidRPr="00844F76">
        <w:t xml:space="preserve">placówki </w:t>
      </w:r>
      <w:r w:rsidRPr="00844F76">
        <w:t xml:space="preserve">oraz podstawowymi wartościami – aktywnie angażują się </w:t>
      </w:r>
      <w:r w:rsidRPr="00844F76">
        <w:br/>
        <w:t xml:space="preserve">w działania wzmacniające bezpieczeństwo dzieci, szczególnie w kontekście ochrony przed przemocą oraz w ochronę i promowanie ich praw. W swojej pracy </w:t>
      </w:r>
      <w:r w:rsidR="00993E51" w:rsidRPr="00844F76">
        <w:t xml:space="preserve">zawsze </w:t>
      </w:r>
      <w:r w:rsidRPr="00844F76">
        <w:t>kieruj</w:t>
      </w:r>
      <w:r w:rsidR="009A149C" w:rsidRPr="00844F76">
        <w:t>ą</w:t>
      </w:r>
      <w:r w:rsidRPr="00844F76">
        <w:t xml:space="preserve"> się dobrem dziecka i jego najlepiej pojętym interesem. Postrzega</w:t>
      </w:r>
      <w:r w:rsidR="009A149C" w:rsidRPr="00844F76">
        <w:t xml:space="preserve">ją </w:t>
      </w:r>
      <w:r w:rsidRPr="00844F76">
        <w:t xml:space="preserve">dzieci jako partnerów </w:t>
      </w:r>
      <w:r w:rsidR="00993E51" w:rsidRPr="00844F76">
        <w:t xml:space="preserve">               </w:t>
      </w:r>
      <w:r w:rsidR="009A149C" w:rsidRPr="00844F76">
        <w:t xml:space="preserve">                 </w:t>
      </w:r>
      <w:r w:rsidR="00993E51" w:rsidRPr="00844F76">
        <w:t xml:space="preserve"> </w:t>
      </w:r>
      <w:r w:rsidR="009A149C" w:rsidRPr="00844F76">
        <w:t xml:space="preserve">    </w:t>
      </w:r>
      <w:r w:rsidRPr="00844F76">
        <w:t>w</w:t>
      </w:r>
      <w:r w:rsidR="00864504">
        <w:t xml:space="preserve"> </w:t>
      </w:r>
      <w:r w:rsidR="009A149C" w:rsidRPr="00844F76">
        <w:t xml:space="preserve"> </w:t>
      </w:r>
      <w:r w:rsidRPr="00844F76">
        <w:t>budowaniu</w:t>
      </w:r>
      <w:r w:rsidR="00864504">
        <w:t xml:space="preserve"> </w:t>
      </w:r>
      <w:r w:rsidRPr="00844F76">
        <w:t xml:space="preserve"> przyjaznego,</w:t>
      </w:r>
      <w:r w:rsidR="00864504">
        <w:t xml:space="preserve">  </w:t>
      </w:r>
      <w:r w:rsidRPr="00844F76">
        <w:t xml:space="preserve"> bezpiecznego</w:t>
      </w:r>
      <w:r w:rsidR="00864504">
        <w:t xml:space="preserve"> </w:t>
      </w:r>
      <w:r w:rsidRPr="00844F76">
        <w:t xml:space="preserve"> i </w:t>
      </w:r>
      <w:r w:rsidR="00864504">
        <w:t xml:space="preserve"> </w:t>
      </w:r>
      <w:r w:rsidRPr="00844F76">
        <w:t>opartego</w:t>
      </w:r>
      <w:r w:rsidR="00864504">
        <w:t xml:space="preserve"> </w:t>
      </w:r>
      <w:r w:rsidRPr="00844F76">
        <w:t xml:space="preserve"> </w:t>
      </w:r>
      <w:r w:rsidR="00864504">
        <w:t xml:space="preserve"> </w:t>
      </w:r>
      <w:r w:rsidRPr="00844F76">
        <w:t xml:space="preserve">na </w:t>
      </w:r>
      <w:r w:rsidR="00864504">
        <w:t xml:space="preserve"> </w:t>
      </w:r>
      <w:r w:rsidRPr="00844F76">
        <w:t>wzajemnym</w:t>
      </w:r>
      <w:r w:rsidR="00864504">
        <w:t xml:space="preserve">  </w:t>
      </w:r>
      <w:r w:rsidRPr="00844F76">
        <w:t xml:space="preserve"> szacunku </w:t>
      </w:r>
      <w:r w:rsidR="00864504">
        <w:t xml:space="preserve"> </w:t>
      </w:r>
      <w:r w:rsidRPr="00844F76">
        <w:t xml:space="preserve">otoczenia. </w:t>
      </w:r>
    </w:p>
    <w:p w14:paraId="76EDDDF2" w14:textId="0D92C24B" w:rsidR="007F6771" w:rsidRPr="00844F76" w:rsidRDefault="00993E51" w:rsidP="00AC6646">
      <w:pPr>
        <w:spacing w:line="360" w:lineRule="auto"/>
        <w:ind w:firstLine="708"/>
        <w:contextualSpacing/>
        <w:jc w:val="both"/>
      </w:pPr>
      <w:r w:rsidRPr="00844F76">
        <w:t xml:space="preserve">Polityka Ochrony Dzieci  precyzuje sposób  stosowania zasad i procedur mających zapewnić dzieciom ochronę przed krzywdzeniem i przemocą. </w:t>
      </w:r>
    </w:p>
    <w:p w14:paraId="1E687C7C" w14:textId="77777777" w:rsidR="007F6771" w:rsidRPr="00844F76" w:rsidRDefault="007F6771" w:rsidP="007F6771">
      <w:pPr>
        <w:spacing w:line="360" w:lineRule="auto"/>
        <w:contextualSpacing/>
        <w:jc w:val="center"/>
        <w:rPr>
          <w:b/>
        </w:rPr>
      </w:pPr>
    </w:p>
    <w:p w14:paraId="72DAB73B" w14:textId="77777777" w:rsidR="001A7102" w:rsidRPr="00844F76" w:rsidRDefault="001A7102" w:rsidP="007F6771">
      <w:pPr>
        <w:spacing w:line="360" w:lineRule="auto"/>
        <w:contextualSpacing/>
        <w:jc w:val="center"/>
        <w:rPr>
          <w:b/>
        </w:rPr>
      </w:pPr>
    </w:p>
    <w:p w14:paraId="297C665B" w14:textId="45280B09" w:rsidR="007F6771" w:rsidRPr="00844F76" w:rsidRDefault="007F6771" w:rsidP="007F6771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844F76">
        <w:rPr>
          <w:b/>
          <w:sz w:val="32"/>
          <w:szCs w:val="32"/>
        </w:rPr>
        <w:t>STANDARD I.</w:t>
      </w:r>
      <w:r w:rsidR="007B3FE0" w:rsidRPr="00844F76">
        <w:rPr>
          <w:b/>
          <w:sz w:val="32"/>
          <w:szCs w:val="32"/>
        </w:rPr>
        <w:t xml:space="preserve"> POLITYKA.</w:t>
      </w:r>
    </w:p>
    <w:p w14:paraId="664A4A10" w14:textId="3F4BB6E9" w:rsidR="007F6771" w:rsidRPr="00844F76" w:rsidRDefault="009A149C" w:rsidP="00AC664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844F76">
        <w:rPr>
          <w:b/>
          <w:sz w:val="28"/>
          <w:szCs w:val="28"/>
        </w:rPr>
        <w:t>Żłobek Miejski Nr1 w Boguszowie-Gorcach</w:t>
      </w:r>
      <w:r w:rsidR="007F6771" w:rsidRPr="00844F76">
        <w:rPr>
          <w:b/>
          <w:sz w:val="28"/>
          <w:szCs w:val="28"/>
        </w:rPr>
        <w:t xml:space="preserve"> wprowadził w życie politykę ochrony dzieci przed krzywdzeniem</w:t>
      </w:r>
    </w:p>
    <w:p w14:paraId="0B7685F7" w14:textId="77777777" w:rsidR="009A149C" w:rsidRPr="00844F76" w:rsidRDefault="009A149C" w:rsidP="00AC6646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4B08227A" w14:textId="02A2CECD" w:rsidR="007F6771" w:rsidRPr="00844F76" w:rsidRDefault="007F6771" w:rsidP="00E14D38">
      <w:pPr>
        <w:spacing w:line="360" w:lineRule="auto"/>
        <w:ind w:firstLine="708"/>
        <w:contextualSpacing/>
        <w:jc w:val="both"/>
      </w:pPr>
      <w:r w:rsidRPr="00844F76">
        <w:t xml:space="preserve">Polityka dotyczy całego personelu na wszystkich szczeblach instytucji. </w:t>
      </w:r>
      <w:r w:rsidR="00AC6646" w:rsidRPr="00844F76">
        <w:t xml:space="preserve">Zasady </w:t>
      </w:r>
      <w:r w:rsidR="00E14D38" w:rsidRPr="00844F76">
        <w:t xml:space="preserve">                   </w:t>
      </w:r>
      <w:r w:rsidR="00AC6646" w:rsidRPr="00844F76">
        <w:t xml:space="preserve">i procedury są obowiązkowe.  </w:t>
      </w:r>
      <w:r w:rsidRPr="00844F76">
        <w:t xml:space="preserve">Organ zarządzający zatwierdził Politykę, a za jej wdrożenie </w:t>
      </w:r>
      <w:r w:rsidR="00E14D38" w:rsidRPr="00844F76">
        <w:t xml:space="preserve">            </w:t>
      </w:r>
      <w:r w:rsidRPr="00844F76">
        <w:t xml:space="preserve">i nadzorowanie odpowiada kierownictwo instytucji. </w:t>
      </w:r>
    </w:p>
    <w:p w14:paraId="57A02DAE" w14:textId="77777777" w:rsidR="00F44F33" w:rsidRPr="00844F76" w:rsidRDefault="00E14D38" w:rsidP="00E14D38">
      <w:pPr>
        <w:spacing w:line="360" w:lineRule="auto"/>
        <w:contextualSpacing/>
        <w:jc w:val="both"/>
      </w:pPr>
      <w:r w:rsidRPr="00844F76">
        <w:t xml:space="preserve">            </w:t>
      </w:r>
      <w:r w:rsidR="0078274F" w:rsidRPr="00844F76">
        <w:t>Dyrektor</w:t>
      </w:r>
      <w:r w:rsidR="007F6771" w:rsidRPr="00844F76">
        <w:t xml:space="preserve"> </w:t>
      </w:r>
      <w:r w:rsidR="0078274F" w:rsidRPr="00844F76">
        <w:t xml:space="preserve">żłobka </w:t>
      </w:r>
      <w:r w:rsidR="007F6771" w:rsidRPr="00844F76">
        <w:t xml:space="preserve">wyznaczył </w:t>
      </w:r>
      <w:r w:rsidR="0078274F" w:rsidRPr="00844F76">
        <w:t xml:space="preserve">dwie </w:t>
      </w:r>
      <w:r w:rsidR="007F6771" w:rsidRPr="00844F76">
        <w:t>osob</w:t>
      </w:r>
      <w:r w:rsidR="0078274F" w:rsidRPr="00844F76">
        <w:t>y</w:t>
      </w:r>
      <w:r w:rsidR="007F6771" w:rsidRPr="00844F76">
        <w:t xml:space="preserve"> odpowiedzialn</w:t>
      </w:r>
      <w:r w:rsidR="0078274F" w:rsidRPr="00844F76">
        <w:t>e</w:t>
      </w:r>
      <w:r w:rsidR="007F6771" w:rsidRPr="00844F76">
        <w:t xml:space="preserve"> za monitoring realizacji Polityki. Rola, zadania</w:t>
      </w:r>
      <w:r w:rsidRPr="00844F76">
        <w:t xml:space="preserve"> </w:t>
      </w:r>
      <w:r w:rsidR="007F6771" w:rsidRPr="00844F76">
        <w:t>oraz kwalifikacje t</w:t>
      </w:r>
      <w:r w:rsidR="0078274F" w:rsidRPr="00844F76">
        <w:t>ych</w:t>
      </w:r>
      <w:r w:rsidR="007F6771" w:rsidRPr="00844F76">
        <w:t xml:space="preserve"> os</w:t>
      </w:r>
      <w:r w:rsidR="0078274F" w:rsidRPr="00844F76">
        <w:t>ó</w:t>
      </w:r>
      <w:r w:rsidR="007F6771" w:rsidRPr="00844F76">
        <w:t xml:space="preserve">b są jasno określone. </w:t>
      </w:r>
    </w:p>
    <w:p w14:paraId="370547B3" w14:textId="4AA194C9" w:rsidR="00F44F33" w:rsidRPr="00844F76" w:rsidRDefault="00F44F33" w:rsidP="00F44F33">
      <w:pPr>
        <w:shd w:val="clear" w:color="auto" w:fill="FFFFFF"/>
        <w:spacing w:line="360" w:lineRule="auto"/>
        <w:jc w:val="both"/>
        <w:rPr>
          <w:color w:val="1D1D1B"/>
        </w:rPr>
      </w:pPr>
      <w:r w:rsidRPr="00844F76">
        <w:rPr>
          <w:color w:val="1D1D1B"/>
        </w:rPr>
        <w:t xml:space="preserve">            Polityka ochrony dzieci jasno i kompleksowo określa:  </w:t>
      </w:r>
    </w:p>
    <w:p w14:paraId="609C6F8C" w14:textId="77777777" w:rsidR="00F44F33" w:rsidRPr="00844F76" w:rsidRDefault="00F44F33" w:rsidP="00F44F33">
      <w:pPr>
        <w:shd w:val="clear" w:color="auto" w:fill="FFFFFF"/>
        <w:spacing w:line="360" w:lineRule="auto"/>
        <w:ind w:left="720"/>
        <w:jc w:val="both"/>
        <w:rPr>
          <w:color w:val="1D1D1B"/>
        </w:rPr>
      </w:pPr>
      <w:r w:rsidRPr="00844F76">
        <w:rPr>
          <w:color w:val="1D1D1B"/>
        </w:rPr>
        <w:t>·        zasady bezpiecznej rekrutacji personelu  </w:t>
      </w:r>
    </w:p>
    <w:p w14:paraId="2AA10B40" w14:textId="77777777" w:rsidR="00F44F33" w:rsidRPr="00844F76" w:rsidRDefault="00F44F33" w:rsidP="00F44F33">
      <w:pPr>
        <w:shd w:val="clear" w:color="auto" w:fill="FFFFFF"/>
        <w:spacing w:line="360" w:lineRule="auto"/>
        <w:ind w:left="720"/>
        <w:jc w:val="both"/>
        <w:rPr>
          <w:color w:val="1D1D1B"/>
        </w:rPr>
      </w:pPr>
      <w:r w:rsidRPr="00844F76">
        <w:rPr>
          <w:color w:val="1D1D1B"/>
        </w:rPr>
        <w:t xml:space="preserve">·        sposób reagowania w organizacji/instytucji na przypadki podejrzenia, że dziecko </w:t>
      </w:r>
    </w:p>
    <w:p w14:paraId="6C703FAC" w14:textId="33D5C2DB" w:rsidR="00F44F33" w:rsidRPr="00844F76" w:rsidRDefault="00F44F33" w:rsidP="00F44F33">
      <w:pPr>
        <w:shd w:val="clear" w:color="auto" w:fill="FFFFFF"/>
        <w:spacing w:line="360" w:lineRule="auto"/>
        <w:jc w:val="both"/>
        <w:rPr>
          <w:color w:val="1D1D1B"/>
        </w:rPr>
      </w:pPr>
      <w:r w:rsidRPr="00844F76">
        <w:rPr>
          <w:color w:val="1D1D1B"/>
        </w:rPr>
        <w:t>doświadcza krzywdzenia i zasady prowadzenia rejestru interwencji</w:t>
      </w:r>
    </w:p>
    <w:p w14:paraId="2947A651" w14:textId="77777777" w:rsidR="00F44F33" w:rsidRPr="00844F76" w:rsidRDefault="00F44F33" w:rsidP="00F44F33">
      <w:pPr>
        <w:shd w:val="clear" w:color="auto" w:fill="FFFFFF"/>
        <w:spacing w:line="360" w:lineRule="auto"/>
        <w:ind w:left="720"/>
        <w:jc w:val="both"/>
        <w:rPr>
          <w:color w:val="1D1D1B"/>
        </w:rPr>
      </w:pPr>
      <w:r w:rsidRPr="00844F76">
        <w:rPr>
          <w:color w:val="1D1D1B"/>
        </w:rPr>
        <w:t>·        zasady bezpiecznych relacji personel-dziecko i dziecko–dziecko  </w:t>
      </w:r>
    </w:p>
    <w:p w14:paraId="3CC43C94" w14:textId="77777777" w:rsidR="00F44F33" w:rsidRPr="00844F76" w:rsidRDefault="00F44F33" w:rsidP="00F44F33">
      <w:pPr>
        <w:shd w:val="clear" w:color="auto" w:fill="FFFFFF"/>
        <w:spacing w:line="360" w:lineRule="auto"/>
        <w:ind w:left="720"/>
        <w:jc w:val="both"/>
        <w:rPr>
          <w:color w:val="1D1D1B"/>
        </w:rPr>
      </w:pPr>
      <w:r w:rsidRPr="00844F76">
        <w:rPr>
          <w:color w:val="1D1D1B"/>
        </w:rPr>
        <w:lastRenderedPageBreak/>
        <w:t xml:space="preserve">·        zasady bezpiecznego korzystania z </w:t>
      </w:r>
      <w:proofErr w:type="spellStart"/>
      <w:r w:rsidRPr="00844F76">
        <w:rPr>
          <w:color w:val="1D1D1B"/>
        </w:rPr>
        <w:t>internetu</w:t>
      </w:r>
      <w:proofErr w:type="spellEnd"/>
      <w:r w:rsidRPr="00844F76">
        <w:rPr>
          <w:color w:val="1D1D1B"/>
        </w:rPr>
        <w:t xml:space="preserve"> i mediów elektronicznych  </w:t>
      </w:r>
    </w:p>
    <w:p w14:paraId="49ED4616" w14:textId="77777777" w:rsidR="00F44F33" w:rsidRPr="00844F76" w:rsidRDefault="00F44F33" w:rsidP="00F44F33">
      <w:pPr>
        <w:shd w:val="clear" w:color="auto" w:fill="FFFFFF"/>
        <w:spacing w:line="360" w:lineRule="auto"/>
        <w:ind w:left="720"/>
        <w:jc w:val="both"/>
        <w:rPr>
          <w:color w:val="1D1D1B"/>
        </w:rPr>
      </w:pPr>
      <w:r w:rsidRPr="00844F76">
        <w:rPr>
          <w:color w:val="1D1D1B"/>
        </w:rPr>
        <w:t xml:space="preserve">·        zasady ochrony wizerunku i danych osobowych dzieci       </w:t>
      </w:r>
    </w:p>
    <w:p w14:paraId="0557C6B3" w14:textId="04343824" w:rsidR="00F44F33" w:rsidRPr="00844F76" w:rsidRDefault="00F44F33" w:rsidP="00F44F33">
      <w:pPr>
        <w:shd w:val="clear" w:color="auto" w:fill="FFFFFF"/>
        <w:spacing w:line="360" w:lineRule="auto"/>
        <w:ind w:left="720"/>
        <w:jc w:val="both"/>
        <w:rPr>
          <w:color w:val="1D1D1B"/>
        </w:rPr>
      </w:pPr>
      <w:r w:rsidRPr="00844F76">
        <w:rPr>
          <w:color w:val="1D1D1B"/>
        </w:rPr>
        <w:t>Polityka jest opublikowana i szeroko promowana wśród całego personelu, rodziców         i dzieci, a poszczególne grupy są z nią aktywnie zapoznawane poprzez działania edukacyjne i informacyjne.  </w:t>
      </w:r>
    </w:p>
    <w:p w14:paraId="70BB61D5" w14:textId="633C583A" w:rsidR="00E14D38" w:rsidRPr="00844F76" w:rsidRDefault="00D10825" w:rsidP="00D10825">
      <w:pPr>
        <w:spacing w:line="360" w:lineRule="auto"/>
        <w:contextualSpacing/>
        <w:rPr>
          <w:bCs/>
        </w:rPr>
      </w:pPr>
      <w:r w:rsidRPr="00844F76">
        <w:t xml:space="preserve">   W ramach Polityki , </w:t>
      </w:r>
      <w:r w:rsidR="00224571" w:rsidRPr="00844F76">
        <w:rPr>
          <w:bCs/>
        </w:rPr>
        <w:t>Żłobek</w:t>
      </w:r>
      <w:r w:rsidR="00BA3B09" w:rsidRPr="00844F76">
        <w:rPr>
          <w:bCs/>
        </w:rPr>
        <w:t xml:space="preserve"> </w:t>
      </w:r>
      <w:r w:rsidR="002839C0" w:rsidRPr="00844F76">
        <w:rPr>
          <w:bCs/>
        </w:rPr>
        <w:t xml:space="preserve">Miejski Nr 1 w Boguszowie-Gorcach </w:t>
      </w:r>
      <w:r w:rsidR="0078274F" w:rsidRPr="00844F76">
        <w:rPr>
          <w:bCs/>
        </w:rPr>
        <w:t>wprowadził:</w:t>
      </w:r>
    </w:p>
    <w:p w14:paraId="4D1825C8" w14:textId="77777777" w:rsidR="00C20044" w:rsidRPr="00844F76" w:rsidRDefault="002839C0" w:rsidP="00E14D38">
      <w:pPr>
        <w:spacing w:line="360" w:lineRule="auto"/>
        <w:contextualSpacing/>
      </w:pPr>
      <w:r w:rsidRPr="00844F76">
        <w:br/>
      </w:r>
      <w:r w:rsidR="00E14D38" w:rsidRPr="00844F76">
        <w:t xml:space="preserve">      </w:t>
      </w:r>
      <w:r w:rsidR="00BA3B09" w:rsidRPr="00844F76">
        <w:t xml:space="preserve">• </w:t>
      </w:r>
      <w:r w:rsidR="00BA3B09" w:rsidRPr="00844F76">
        <w:rPr>
          <w:i/>
          <w:iCs/>
        </w:rPr>
        <w:t>działania profilaktyczne</w:t>
      </w:r>
      <w:r w:rsidR="00BA3B09" w:rsidRPr="00844F76">
        <w:t xml:space="preserve"> – minimalizujące ryzyko wystąpienia krzywdzenia dzieci;</w:t>
      </w:r>
    </w:p>
    <w:p w14:paraId="216A53DC" w14:textId="775D3070" w:rsidR="00E14D38" w:rsidRPr="00844F76" w:rsidRDefault="00BA3B09" w:rsidP="00E14D38">
      <w:pPr>
        <w:spacing w:line="360" w:lineRule="auto"/>
        <w:contextualSpacing/>
      </w:pPr>
      <w:r w:rsidRPr="00844F76">
        <w:br/>
      </w:r>
      <w:r w:rsidR="00E14D38" w:rsidRPr="00844F76">
        <w:t xml:space="preserve">      </w:t>
      </w:r>
      <w:r w:rsidRPr="00844F76">
        <w:t xml:space="preserve">• </w:t>
      </w:r>
      <w:r w:rsidR="00E14D38" w:rsidRPr="00844F76">
        <w:t xml:space="preserve">  </w:t>
      </w:r>
      <w:r w:rsidRPr="00844F76">
        <w:rPr>
          <w:i/>
          <w:iCs/>
        </w:rPr>
        <w:t>działania interwencyjne</w:t>
      </w:r>
      <w:r w:rsidRPr="00844F76">
        <w:t xml:space="preserve"> – mające na celu zapewnienie dziecku bezpieczeństwa, gdy </w:t>
      </w:r>
      <w:r w:rsidR="00E14D38" w:rsidRPr="00844F76">
        <w:t xml:space="preserve">   </w:t>
      </w:r>
    </w:p>
    <w:p w14:paraId="4DD211C5" w14:textId="77777777" w:rsidR="00C20044" w:rsidRPr="00844F76" w:rsidRDefault="00E14D38" w:rsidP="00E14D38">
      <w:pPr>
        <w:spacing w:line="360" w:lineRule="auto"/>
        <w:contextualSpacing/>
        <w:jc w:val="both"/>
      </w:pPr>
      <w:r w:rsidRPr="00844F76">
        <w:t xml:space="preserve"> </w:t>
      </w:r>
      <w:r w:rsidR="00BA3B09" w:rsidRPr="00844F76">
        <w:t>jest ono ofiarą</w:t>
      </w:r>
      <w:r w:rsidR="001A7102" w:rsidRPr="00844F76">
        <w:t xml:space="preserve"> </w:t>
      </w:r>
      <w:r w:rsidR="00BA3B09" w:rsidRPr="00844F76">
        <w:t>przemocy lub zagraża mu inne niebezpieczeństwo;</w:t>
      </w:r>
    </w:p>
    <w:p w14:paraId="13406163" w14:textId="7E2AB759" w:rsidR="001A7102" w:rsidRPr="00844F76" w:rsidRDefault="00BA3B09" w:rsidP="00E14D38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844F76">
        <w:br/>
      </w:r>
      <w:r w:rsidR="00C20044" w:rsidRPr="00844F76">
        <w:t xml:space="preserve">      </w:t>
      </w:r>
      <w:r w:rsidRPr="00844F76">
        <w:t xml:space="preserve">• </w:t>
      </w:r>
      <w:r w:rsidRPr="00844F76">
        <w:rPr>
          <w:i/>
          <w:iCs/>
        </w:rPr>
        <w:t>pomoc psychologiczno-pedagogiczną</w:t>
      </w:r>
      <w:r w:rsidRPr="00844F76">
        <w:t xml:space="preserve"> mającą na celu wsparcie dziecka i jego rodziny </w:t>
      </w:r>
      <w:r w:rsidRPr="00844F76">
        <w:br/>
        <w:t xml:space="preserve">w przezwyciężeniu trudnych doświadczeń. Działania te adresowane są zarówno do dzieci </w:t>
      </w:r>
      <w:r w:rsidR="007E0FFD" w:rsidRPr="00844F76">
        <w:t>jak</w:t>
      </w:r>
    </w:p>
    <w:p w14:paraId="00E83E1A" w14:textId="48EAC4B0" w:rsidR="001A7102" w:rsidRPr="00844F76" w:rsidRDefault="00BA3B09" w:rsidP="00E14D38">
      <w:pPr>
        <w:spacing w:line="360" w:lineRule="auto"/>
        <w:contextualSpacing/>
        <w:jc w:val="both"/>
      </w:pPr>
      <w:r w:rsidRPr="00844F76">
        <w:t>i rodziców</w:t>
      </w:r>
      <w:r w:rsidR="007E0FFD" w:rsidRPr="00844F76">
        <w:t>.</w:t>
      </w:r>
      <w:r w:rsidR="001305C1">
        <w:t xml:space="preserve"> </w:t>
      </w:r>
      <w:r w:rsidR="007E0FFD" w:rsidRPr="00844F76">
        <w:t>O</w:t>
      </w:r>
      <w:r w:rsidRPr="00844F76">
        <w:t>bejmują</w:t>
      </w:r>
      <w:r w:rsidR="001A7102" w:rsidRPr="00844F76">
        <w:t xml:space="preserve"> </w:t>
      </w:r>
      <w:r w:rsidRPr="00844F76">
        <w:t xml:space="preserve">zakres prac systemowych we współpracy z władzami rządowymi </w:t>
      </w:r>
      <w:r w:rsidR="00E14D38" w:rsidRPr="00844F76">
        <w:t xml:space="preserve">                  </w:t>
      </w:r>
      <w:r w:rsidRPr="00844F76">
        <w:t>i samorządowymi oraz innymi organizacjami i instytucjami</w:t>
      </w:r>
      <w:r w:rsidR="001A7102" w:rsidRPr="00844F76">
        <w:t>.</w:t>
      </w:r>
    </w:p>
    <w:p w14:paraId="5E49A5B3" w14:textId="77777777" w:rsidR="00377389" w:rsidRPr="00844F76" w:rsidRDefault="00377389" w:rsidP="00E14D38">
      <w:pPr>
        <w:spacing w:line="360" w:lineRule="auto"/>
        <w:contextualSpacing/>
        <w:jc w:val="both"/>
      </w:pPr>
    </w:p>
    <w:p w14:paraId="5BAED0CA" w14:textId="0438CE72" w:rsidR="007F6771" w:rsidRPr="00844F76" w:rsidRDefault="007E0FFD" w:rsidP="007E0FFD">
      <w:pPr>
        <w:spacing w:line="360" w:lineRule="auto"/>
        <w:ind w:firstLine="708"/>
        <w:contextualSpacing/>
        <w:rPr>
          <w:b/>
          <w:bCs/>
        </w:rPr>
      </w:pPr>
      <w:r w:rsidRPr="00844F76">
        <w:t xml:space="preserve">W/w działania </w:t>
      </w:r>
      <w:r w:rsidR="007F6771" w:rsidRPr="00844F76">
        <w:t>opart</w:t>
      </w:r>
      <w:r w:rsidRPr="00844F76">
        <w:t xml:space="preserve">e są przede wszystkim </w:t>
      </w:r>
      <w:r w:rsidR="007F6771" w:rsidRPr="00844F76">
        <w:t>na polskim prawie, Konwencji o Prawach Dziecka,</w:t>
      </w:r>
      <w:r w:rsidRPr="00844F76">
        <w:t xml:space="preserve"> </w:t>
      </w:r>
      <w:r w:rsidR="007F6771" w:rsidRPr="00844F76">
        <w:t>Międzynarodowej Karcie Praw Człowieka.</w:t>
      </w:r>
      <w:r w:rsidR="007F6771" w:rsidRPr="00844F76">
        <w:br/>
      </w:r>
    </w:p>
    <w:p w14:paraId="5C8CCE17" w14:textId="77777777" w:rsidR="00BA3B09" w:rsidRPr="00844F76" w:rsidRDefault="00BA3B09" w:rsidP="00E14D38">
      <w:pPr>
        <w:spacing w:line="360" w:lineRule="auto"/>
        <w:contextualSpacing/>
        <w:jc w:val="both"/>
        <w:rPr>
          <w:b/>
          <w:bCs/>
          <w:sz w:val="28"/>
          <w:szCs w:val="28"/>
          <w:u w:val="single"/>
        </w:rPr>
      </w:pPr>
      <w:r w:rsidRPr="00844F76">
        <w:rPr>
          <w:b/>
          <w:bCs/>
          <w:sz w:val="28"/>
          <w:szCs w:val="28"/>
          <w:u w:val="single"/>
        </w:rPr>
        <w:t>Podstawy prawne Polityki Ochrony Dzieci</w:t>
      </w:r>
    </w:p>
    <w:p w14:paraId="0E9ACEDB" w14:textId="77777777" w:rsidR="001A7102" w:rsidRPr="00844F76" w:rsidRDefault="001A7102" w:rsidP="00E14D38">
      <w:pPr>
        <w:spacing w:line="360" w:lineRule="auto"/>
        <w:contextualSpacing/>
        <w:jc w:val="both"/>
        <w:rPr>
          <w:b/>
          <w:bCs/>
        </w:rPr>
      </w:pPr>
    </w:p>
    <w:p w14:paraId="20CB3A19" w14:textId="6C03BD48" w:rsidR="007F6771" w:rsidRPr="00844F76" w:rsidRDefault="007F6771" w:rsidP="00E14D38">
      <w:pPr>
        <w:spacing w:line="360" w:lineRule="auto"/>
        <w:contextualSpacing/>
      </w:pPr>
      <w:r w:rsidRPr="00844F76">
        <w:t xml:space="preserve">1. </w:t>
      </w:r>
      <w:r w:rsidRPr="00844F76">
        <w:rPr>
          <w:shd w:val="clear" w:color="auto" w:fill="FFFFFF"/>
        </w:rPr>
        <w:t xml:space="preserve">Ustawy z dnia 28 lipca 2023 r. o zmianie ustawy – Kodeks rodzinny i opiekuńczy oraz niektórych innych ustaw (Dz. U. z 2023 r. poz. 1606) zmieniające dotychczasową ustawę </w:t>
      </w:r>
      <w:r w:rsidR="00E14D38" w:rsidRPr="00844F76">
        <w:rPr>
          <w:shd w:val="clear" w:color="auto" w:fill="FFFFFF"/>
        </w:rPr>
        <w:t xml:space="preserve">         </w:t>
      </w:r>
      <w:r w:rsidRPr="00844F76">
        <w:rPr>
          <w:shd w:val="clear" w:color="auto" w:fill="FFFFFF"/>
        </w:rPr>
        <w:t xml:space="preserve">z dnia 13 maja 2016 r. o przeciwdziałaniu zagrożeniom przestępczością na tle seksualnym, której tytuł na mocy tychże zmian otrzymuje brzmienie „o przeciwdziałaniu zagrożeniom przestępczością na tle seksualnym i ochronie małoletnich” (tekst jedn.: Dz. U. z 2023 r. poz. 1304 z </w:t>
      </w:r>
      <w:proofErr w:type="spellStart"/>
      <w:r w:rsidRPr="00844F76">
        <w:rPr>
          <w:shd w:val="clear" w:color="auto" w:fill="FFFFFF"/>
        </w:rPr>
        <w:t>późn</w:t>
      </w:r>
      <w:proofErr w:type="spellEnd"/>
      <w:r w:rsidRPr="00844F76">
        <w:rPr>
          <w:shd w:val="clear" w:color="auto" w:fill="FFFFFF"/>
        </w:rPr>
        <w:t>. zm.).</w:t>
      </w:r>
    </w:p>
    <w:p w14:paraId="4BF6EF8E" w14:textId="24BB17BE" w:rsidR="001A7102" w:rsidRPr="00844F76" w:rsidRDefault="007F6771" w:rsidP="00E14D38">
      <w:pPr>
        <w:spacing w:line="360" w:lineRule="auto"/>
        <w:contextualSpacing/>
      </w:pPr>
      <w:r w:rsidRPr="00844F76">
        <w:t>2. Art. 12 Ustawa z dnia 29.07.2005 r. o przeciwdziałaniu przemocy w rodzinie</w:t>
      </w:r>
      <w:r w:rsidRPr="00844F76">
        <w:rPr>
          <w:b/>
          <w:bCs/>
        </w:rPr>
        <w:t>-</w:t>
      </w:r>
      <w:r w:rsidRPr="00844F76">
        <w:t xml:space="preserve"> </w:t>
      </w:r>
      <w:r w:rsidR="00E14D38" w:rsidRPr="00844F76">
        <w:t xml:space="preserve">                                </w:t>
      </w:r>
      <w:r w:rsidRPr="00844F76">
        <w:t>( Dz. U. z 2005 r. nr 180 poz. 1493), Rozporządzenie Rady Ministrów z dn.13.09.2011r.</w:t>
      </w:r>
      <w:r w:rsidR="00E14D38" w:rsidRPr="00844F76">
        <w:t xml:space="preserve">                </w:t>
      </w:r>
      <w:r w:rsidRPr="00844F76">
        <w:t>w sprawie procedury "Niebieskiej Karty".</w:t>
      </w:r>
      <w:r w:rsidRPr="00844F76">
        <w:br/>
        <w:t>3. Konwencja Praw Dziecka</w:t>
      </w:r>
      <w:r w:rsidRPr="00844F76">
        <w:br/>
      </w:r>
      <w:r w:rsidRPr="00844F76">
        <w:lastRenderedPageBreak/>
        <w:t>4. Ustawa z dnia 10 maja 2018 r. o ochronie danych osobowych</w:t>
      </w:r>
      <w:r w:rsidRPr="00844F76">
        <w:br/>
        <w:t>5.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844F76">
        <w:br/>
        <w:t>6. Ustawa z dnia 23 kwietnia 1964 r. - Kodeks cywilny (przepisy art. 23-24)</w:t>
      </w:r>
      <w:r w:rsidRPr="00844F76">
        <w:br/>
      </w:r>
      <w:r w:rsidRPr="00844F76">
        <w:br/>
      </w:r>
    </w:p>
    <w:p w14:paraId="2F80A095" w14:textId="311C1A73" w:rsidR="00BA3B09" w:rsidRPr="00844F76" w:rsidRDefault="00BA3B09" w:rsidP="007F6771">
      <w:pPr>
        <w:spacing w:line="360" w:lineRule="auto"/>
        <w:contextualSpacing/>
        <w:rPr>
          <w:b/>
          <w:bCs/>
          <w:sz w:val="28"/>
          <w:szCs w:val="28"/>
          <w:u w:val="single"/>
        </w:rPr>
      </w:pPr>
      <w:r w:rsidRPr="00844F76">
        <w:br/>
      </w:r>
      <w:r w:rsidRPr="00844F76">
        <w:rPr>
          <w:b/>
          <w:bCs/>
          <w:sz w:val="28"/>
          <w:szCs w:val="28"/>
          <w:u w:val="single"/>
        </w:rPr>
        <w:t>Słowniczek pojęć/objaśnienie terminów używanych w dokumencie Polityka ochrony dzieci.</w:t>
      </w:r>
    </w:p>
    <w:p w14:paraId="048ED7CF" w14:textId="77777777" w:rsidR="001A7102" w:rsidRPr="00844F76" w:rsidRDefault="001A7102" w:rsidP="007F6771">
      <w:pPr>
        <w:spacing w:line="360" w:lineRule="auto"/>
        <w:contextualSpacing/>
      </w:pPr>
    </w:p>
    <w:p w14:paraId="3A2FF86C" w14:textId="77777777" w:rsidR="001A7102" w:rsidRPr="00844F76" w:rsidRDefault="00BA3B09" w:rsidP="00E14D38">
      <w:pPr>
        <w:spacing w:line="360" w:lineRule="auto"/>
        <w:ind w:left="708"/>
        <w:contextualSpacing/>
        <w:jc w:val="both"/>
      </w:pPr>
      <w:r w:rsidRPr="00844F76">
        <w:t xml:space="preserve">1. </w:t>
      </w:r>
      <w:r w:rsidRPr="00844F76">
        <w:rPr>
          <w:i/>
          <w:iCs/>
        </w:rPr>
        <w:t xml:space="preserve">Pracownik </w:t>
      </w:r>
      <w:r w:rsidR="00224571" w:rsidRPr="00844F76">
        <w:rPr>
          <w:i/>
          <w:iCs/>
        </w:rPr>
        <w:t>żłobka</w:t>
      </w:r>
      <w:r w:rsidRPr="00844F76">
        <w:t xml:space="preserve"> - każda osoba zatrudniona na podstawie umowy o pracę lub umowy zlecenia</w:t>
      </w:r>
    </w:p>
    <w:p w14:paraId="749D4340" w14:textId="0D0016C5" w:rsidR="00A53D82" w:rsidRPr="00844F76" w:rsidRDefault="00BA3B09" w:rsidP="00E14D38">
      <w:pPr>
        <w:spacing w:line="360" w:lineRule="auto"/>
        <w:ind w:left="708"/>
        <w:contextualSpacing/>
        <w:jc w:val="both"/>
      </w:pPr>
      <w:r w:rsidRPr="00844F76">
        <w:t xml:space="preserve">2. </w:t>
      </w:r>
      <w:r w:rsidRPr="00844F76">
        <w:rPr>
          <w:i/>
          <w:iCs/>
        </w:rPr>
        <w:t xml:space="preserve">Dziecko </w:t>
      </w:r>
      <w:r w:rsidRPr="00844F76">
        <w:t>– w świetle prawa polskiego to każda osoba do ukończenia 18 roku życia.</w:t>
      </w:r>
      <w:r w:rsidRPr="00844F76">
        <w:br/>
        <w:t>3. Opiekun dziecka - osoba uprawniona do reprezentowania dziecka.</w:t>
      </w:r>
      <w:r w:rsidRPr="00844F76">
        <w:br/>
        <w:t xml:space="preserve">4. </w:t>
      </w:r>
      <w:r w:rsidRPr="00844F76">
        <w:rPr>
          <w:i/>
          <w:iCs/>
        </w:rPr>
        <w:t>Dane osobowe</w:t>
      </w:r>
      <w:r w:rsidRPr="00844F76">
        <w:t xml:space="preserve"> - wszystkie informacje dotyczące dziecka uczęszczającego do </w:t>
      </w:r>
      <w:r w:rsidR="002839C0" w:rsidRPr="00844F76">
        <w:t>żłobka</w:t>
      </w:r>
      <w:r w:rsidRPr="00844F76">
        <w:t>.</w:t>
      </w:r>
      <w:r w:rsidRPr="00844F76">
        <w:br/>
        <w:t xml:space="preserve">5. </w:t>
      </w:r>
      <w:r w:rsidRPr="00844F76">
        <w:rPr>
          <w:i/>
          <w:iCs/>
        </w:rPr>
        <w:t>Zgoda opiekuna dziecka</w:t>
      </w:r>
      <w:r w:rsidRPr="00844F76">
        <w:t xml:space="preserve"> - zgoda co najmniej jednego z opiekunów dziecka. Jednak </w:t>
      </w:r>
      <w:r w:rsidRPr="00844F76">
        <w:br/>
        <w:t>w przypadku braku porozumienia między opiekunami dziecka należy poinformować opiekunów o konieczności rozstrzygnięcia sprawy przez sąd.</w:t>
      </w:r>
      <w:r w:rsidRPr="00844F76">
        <w:br/>
        <w:t xml:space="preserve">6. </w:t>
      </w:r>
      <w:r w:rsidRPr="00844F76">
        <w:rPr>
          <w:i/>
          <w:iCs/>
        </w:rPr>
        <w:t>Krzywdzenie dziecka</w:t>
      </w:r>
      <w:r w:rsidRPr="00844F76">
        <w:t xml:space="preserve"> - popełnienie czynu zabronionego na szkodę dziecka przez jakąkolwiek osobę, w tym pracownika przedszkola, rodziców/opiekunów dziecka czy inną osobę.</w:t>
      </w:r>
    </w:p>
    <w:p w14:paraId="5029E742" w14:textId="77777777" w:rsidR="00A53D82" w:rsidRPr="00844F76" w:rsidRDefault="00A53D82" w:rsidP="00E14D38">
      <w:pPr>
        <w:spacing w:line="360" w:lineRule="auto"/>
        <w:ind w:left="708"/>
        <w:contextualSpacing/>
        <w:jc w:val="both"/>
      </w:pPr>
      <w:r w:rsidRPr="00844F76">
        <w:t xml:space="preserve">7. </w:t>
      </w:r>
      <w:r w:rsidRPr="00844F76">
        <w:rPr>
          <w:i/>
          <w:iCs/>
        </w:rPr>
        <w:t>Przemoc fizyczna</w:t>
      </w:r>
      <w:r w:rsidRPr="00844F76">
        <w:t xml:space="preserve"> – jest to celowe uszkodzenie ciała, zadawanie bólu lub groźba uszkodzenia ciała. </w:t>
      </w:r>
    </w:p>
    <w:p w14:paraId="7299B64D" w14:textId="3DC69937" w:rsidR="00A53D82" w:rsidRPr="00844F76" w:rsidRDefault="00A53D82" w:rsidP="00E14D38">
      <w:pPr>
        <w:spacing w:line="360" w:lineRule="auto"/>
        <w:ind w:left="708"/>
        <w:contextualSpacing/>
        <w:jc w:val="both"/>
      </w:pPr>
      <w:r w:rsidRPr="00844F76">
        <w:t xml:space="preserve">8. </w:t>
      </w:r>
      <w:r w:rsidRPr="00844F76">
        <w:rPr>
          <w:i/>
          <w:iCs/>
        </w:rPr>
        <w:t>Przemoc emocjonalna</w:t>
      </w:r>
      <w:r w:rsidRPr="00844F76">
        <w:t xml:space="preserve"> – to powtarzające się poniżanie, upokarzanie i ośmieszanie dziecka, wciąganie dziecka w konflikt osób dorosłych, manipulowanie nim, brak odpowiedniego wsparcia, uwagi i miłości, stawianie dziecku wymagań i oczekiwań , którym nie jest ono </w:t>
      </w:r>
      <w:r w:rsidR="00E14D38" w:rsidRPr="00844F76">
        <w:t xml:space="preserve"> </w:t>
      </w:r>
      <w:r w:rsidRPr="00844F76">
        <w:t xml:space="preserve">w stanie sprostać. </w:t>
      </w:r>
    </w:p>
    <w:p w14:paraId="6F4D8BFB" w14:textId="77777777" w:rsidR="00E14D38" w:rsidRPr="00844F76" w:rsidRDefault="00A53D82" w:rsidP="00C20044">
      <w:pPr>
        <w:spacing w:line="360" w:lineRule="auto"/>
        <w:ind w:left="708"/>
        <w:contextualSpacing/>
        <w:jc w:val="both"/>
      </w:pPr>
      <w:r w:rsidRPr="00844F76">
        <w:t xml:space="preserve">9. </w:t>
      </w:r>
      <w:r w:rsidRPr="00844F76">
        <w:rPr>
          <w:i/>
          <w:iCs/>
        </w:rPr>
        <w:t>Przemoc seksualna</w:t>
      </w:r>
      <w:r w:rsidRPr="00844F76">
        <w:t xml:space="preserve"> – to angażowanie dziecka w aktywność seksualną przez osobę dorosłą. Wykorzystywanie seksualne odnosi się do </w:t>
      </w:r>
      <w:proofErr w:type="spellStart"/>
      <w:r w:rsidRPr="00844F76">
        <w:t>zachowań</w:t>
      </w:r>
      <w:proofErr w:type="spellEnd"/>
      <w:r w:rsidRPr="00844F76">
        <w:t xml:space="preserve"> z kontaktem fizycznym (np. ocieranie się, dotykanie dziecka, współżycie z dzieckiem) oraz zachowania bez </w:t>
      </w:r>
      <w:r w:rsidRPr="00844F76">
        <w:lastRenderedPageBreak/>
        <w:t xml:space="preserve">kontaktu fizycznego (np. pokazywanie dziecku materiałów pornograficznych, podglądanie, ekshibicjonizm). Przemoc ta może być jednorazowym incydentem lub powtarzać się przez dłuższy czas. </w:t>
      </w:r>
    </w:p>
    <w:p w14:paraId="2B58BF76" w14:textId="77777777" w:rsidR="0004543D" w:rsidRPr="00844F76" w:rsidRDefault="00A53D82" w:rsidP="00C20044">
      <w:pPr>
        <w:spacing w:line="360" w:lineRule="auto"/>
        <w:ind w:left="708"/>
        <w:contextualSpacing/>
        <w:jc w:val="both"/>
      </w:pPr>
      <w:r w:rsidRPr="00844F76">
        <w:t xml:space="preserve">10. </w:t>
      </w:r>
      <w:r w:rsidRPr="00844F76">
        <w:rPr>
          <w:i/>
          <w:iCs/>
        </w:rPr>
        <w:t>Zaniedbywanie</w:t>
      </w:r>
      <w:r w:rsidRPr="00844F76">
        <w:t xml:space="preserve"> – to niezaspokajanie podstawowych potrzeb materialnych </w:t>
      </w:r>
      <w:r w:rsidR="00E14D38" w:rsidRPr="00844F76">
        <w:t xml:space="preserve">                      </w:t>
      </w:r>
      <w:r w:rsidRPr="00844F76">
        <w:t xml:space="preserve">i emocjonalnych dziecka przez rodzica lub opiekuna prawnego, nie zapewnienie mu </w:t>
      </w:r>
    </w:p>
    <w:p w14:paraId="2FD6C1A8" w14:textId="739C44A7" w:rsidR="0004543D" w:rsidRPr="00844F76" w:rsidRDefault="00A53D82" w:rsidP="00C20044">
      <w:pPr>
        <w:spacing w:line="360" w:lineRule="auto"/>
        <w:ind w:left="708"/>
        <w:contextualSpacing/>
        <w:jc w:val="both"/>
      </w:pPr>
      <w:r w:rsidRPr="00844F76">
        <w:t>bezpieczeństwa, odpowiedniego jedzenia, ubrań, schronienia, opieki medycznej, bezpieczeństwa,</w:t>
      </w:r>
      <w:r w:rsidR="0004543D" w:rsidRPr="00844F76">
        <w:t xml:space="preserve"> </w:t>
      </w:r>
      <w:r w:rsidRPr="00844F76">
        <w:t>brak nadzoru w czasie wolnym</w:t>
      </w:r>
      <w:r w:rsidR="003E11A5" w:rsidRPr="00844F76">
        <w:t>.</w:t>
      </w:r>
    </w:p>
    <w:p w14:paraId="0FA8E800" w14:textId="4693D171" w:rsidR="00E14D38" w:rsidRPr="00844F76" w:rsidRDefault="00A53D82" w:rsidP="00C20044">
      <w:pPr>
        <w:spacing w:line="360" w:lineRule="auto"/>
        <w:ind w:left="708"/>
        <w:contextualSpacing/>
        <w:jc w:val="both"/>
      </w:pPr>
      <w:r w:rsidRPr="00844F76">
        <w:t>11</w:t>
      </w:r>
      <w:r w:rsidR="00BA3B09" w:rsidRPr="00844F76">
        <w:t xml:space="preserve">. </w:t>
      </w:r>
      <w:r w:rsidR="00BA3B09" w:rsidRPr="00844F76">
        <w:rPr>
          <w:i/>
          <w:iCs/>
        </w:rPr>
        <w:t>Osoba odpowiedzialna za Politykę Ochrony Dzieci</w:t>
      </w:r>
      <w:r w:rsidR="00BA3B09" w:rsidRPr="00844F76">
        <w:t xml:space="preserve"> – </w:t>
      </w:r>
      <w:r w:rsidR="00224571" w:rsidRPr="00844F76">
        <w:t>opiekun</w:t>
      </w:r>
      <w:r w:rsidR="00BA3B09" w:rsidRPr="00844F76">
        <w:t xml:space="preserve"> wyznaczony przez </w:t>
      </w:r>
      <w:r w:rsidR="001A7102" w:rsidRPr="00844F76">
        <w:t xml:space="preserve">dyrektora </w:t>
      </w:r>
      <w:r w:rsidR="00224571" w:rsidRPr="00844F76">
        <w:t xml:space="preserve">żłobka </w:t>
      </w:r>
      <w:r w:rsidR="00BA3B09" w:rsidRPr="00844F76">
        <w:t>sprawuje nadzór nad realizacją Polityki Ochrony Dzieci w</w:t>
      </w:r>
      <w:r w:rsidR="00E14D38" w:rsidRPr="00844F76">
        <w:t xml:space="preserve"> </w:t>
      </w:r>
      <w:r w:rsidR="00BA3B09" w:rsidRPr="00844F76">
        <w:t>placówce.</w:t>
      </w:r>
      <w:r w:rsidR="00BA3B09" w:rsidRPr="00844F76">
        <w:br/>
      </w:r>
      <w:r w:rsidRPr="00844F76">
        <w:t>12</w:t>
      </w:r>
      <w:r w:rsidR="00BA3B09" w:rsidRPr="00844F76">
        <w:t xml:space="preserve">. </w:t>
      </w:r>
      <w:r w:rsidR="00BA3B09" w:rsidRPr="00844F76">
        <w:rPr>
          <w:i/>
          <w:iCs/>
        </w:rPr>
        <w:t>Zespół interwencyjny</w:t>
      </w:r>
      <w:r w:rsidR="00BA3B09" w:rsidRPr="00844F76">
        <w:t xml:space="preserve"> – zespół powołany przez </w:t>
      </w:r>
      <w:r w:rsidR="001A7102" w:rsidRPr="00844F76">
        <w:t xml:space="preserve">dyrektora </w:t>
      </w:r>
      <w:r w:rsidR="00DF258E" w:rsidRPr="00844F76">
        <w:t>żłobka</w:t>
      </w:r>
      <w:r w:rsidR="00BA3B09" w:rsidRPr="00844F76">
        <w:t xml:space="preserve"> w przypadku krzywdzenia dzieci. W skład zespołu wchodzą: osoba odpowiedzialna za Politykę Ochrony Dzieci, </w:t>
      </w:r>
      <w:r w:rsidR="002839C0" w:rsidRPr="00844F76">
        <w:t xml:space="preserve">opiekunka </w:t>
      </w:r>
      <w:r w:rsidR="00BA3B09" w:rsidRPr="00844F76">
        <w:t xml:space="preserve">z grupy dziecka, </w:t>
      </w:r>
      <w:r w:rsidR="002839C0" w:rsidRPr="00844F76">
        <w:t xml:space="preserve">dyrektor, </w:t>
      </w:r>
      <w:r w:rsidR="00BA3B09" w:rsidRPr="00844F76">
        <w:t xml:space="preserve"> pracownicy mający wiedzę </w:t>
      </w:r>
    </w:p>
    <w:p w14:paraId="548DDA71" w14:textId="3CCDF6E6" w:rsidR="007F6771" w:rsidRPr="00844F76" w:rsidRDefault="00BA3B09" w:rsidP="00C20044">
      <w:pPr>
        <w:spacing w:line="360" w:lineRule="auto"/>
        <w:ind w:left="708"/>
        <w:contextualSpacing/>
        <w:jc w:val="both"/>
      </w:pPr>
      <w:r w:rsidRPr="00844F76">
        <w:t>o krzywdzeniu dziecka</w:t>
      </w:r>
      <w:r w:rsidR="002839C0" w:rsidRPr="00844F76">
        <w:t xml:space="preserve">. </w:t>
      </w:r>
    </w:p>
    <w:p w14:paraId="09079F4F" w14:textId="77777777" w:rsidR="00E14D38" w:rsidRPr="00844F76" w:rsidRDefault="00A53D82" w:rsidP="00D10825">
      <w:pPr>
        <w:spacing w:line="360" w:lineRule="auto"/>
        <w:ind w:firstLine="708"/>
        <w:contextualSpacing/>
        <w:jc w:val="both"/>
      </w:pPr>
      <w:r w:rsidRPr="00844F76">
        <w:t>13</w:t>
      </w:r>
      <w:r w:rsidR="007F6771" w:rsidRPr="00844F76">
        <w:t xml:space="preserve">. </w:t>
      </w:r>
      <w:r w:rsidR="007F6771" w:rsidRPr="00844F76">
        <w:rPr>
          <w:i/>
          <w:iCs/>
        </w:rPr>
        <w:t>Zespół interdyscyplinarny</w:t>
      </w:r>
      <w:r w:rsidR="007F6771" w:rsidRPr="00844F76">
        <w:t xml:space="preserve"> - to zespół powoływany przez organ prowadzący </w:t>
      </w:r>
    </w:p>
    <w:p w14:paraId="3B7BCFAF" w14:textId="02BE9918" w:rsidR="0004543D" w:rsidRPr="00844F76" w:rsidRDefault="007F6771" w:rsidP="00D10825">
      <w:pPr>
        <w:spacing w:line="360" w:lineRule="auto"/>
        <w:ind w:left="708"/>
        <w:contextualSpacing/>
        <w:jc w:val="both"/>
      </w:pPr>
      <w:r w:rsidRPr="00844F76">
        <w:t>w ramach realizowania przedsięwzięć na rzecz przeciwdziałania przemocy w rodzinie. W skład zespołu wchodzą przedstawiciele jednostek organizacyjnych pomocy społecznej, gminnej komisji rozwiązywania problemów alkoholowych, policji, oświaty, ochrony zdrowia oraz organizacji pozarządowych</w:t>
      </w:r>
      <w:r w:rsidR="0004543D" w:rsidRPr="00844F76">
        <w:t xml:space="preserve"> oraz </w:t>
      </w:r>
      <w:r w:rsidRPr="00844F76">
        <w:t xml:space="preserve"> kuratorzy sądowi.</w:t>
      </w:r>
    </w:p>
    <w:p w14:paraId="0EB8DA5B" w14:textId="77777777" w:rsidR="00C20044" w:rsidRPr="00844F76" w:rsidRDefault="00C20044" w:rsidP="00C20044">
      <w:pPr>
        <w:spacing w:line="360" w:lineRule="auto"/>
        <w:contextualSpacing/>
        <w:rPr>
          <w:b/>
          <w:bCs/>
          <w:sz w:val="32"/>
          <w:szCs w:val="32"/>
        </w:rPr>
      </w:pPr>
    </w:p>
    <w:p w14:paraId="22F77A88" w14:textId="5B19FAD6" w:rsidR="00A53D82" w:rsidRPr="00844F76" w:rsidRDefault="00A53D82" w:rsidP="00A53D82">
      <w:pPr>
        <w:spacing w:line="360" w:lineRule="auto"/>
        <w:contextualSpacing/>
        <w:jc w:val="center"/>
        <w:rPr>
          <w:b/>
          <w:bCs/>
          <w:sz w:val="32"/>
          <w:szCs w:val="32"/>
        </w:rPr>
      </w:pPr>
      <w:r w:rsidRPr="00844F76">
        <w:rPr>
          <w:b/>
          <w:bCs/>
          <w:sz w:val="32"/>
          <w:szCs w:val="32"/>
        </w:rPr>
        <w:t>STANDARD II.</w:t>
      </w:r>
      <w:r w:rsidR="007B3FE0" w:rsidRPr="00844F76">
        <w:rPr>
          <w:b/>
          <w:bCs/>
          <w:sz w:val="32"/>
          <w:szCs w:val="32"/>
        </w:rPr>
        <w:t xml:space="preserve"> PERSONEL.</w:t>
      </w:r>
    </w:p>
    <w:p w14:paraId="42DA4350" w14:textId="3C59CA3A" w:rsidR="00FC2D62" w:rsidRPr="00844F76" w:rsidRDefault="00A53D82" w:rsidP="00C20044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844F76">
        <w:rPr>
          <w:b/>
          <w:bCs/>
          <w:sz w:val="28"/>
          <w:szCs w:val="28"/>
        </w:rPr>
        <w:t xml:space="preserve"> </w:t>
      </w:r>
      <w:r w:rsidR="00D10825" w:rsidRPr="00844F76">
        <w:rPr>
          <w:b/>
          <w:sz w:val="28"/>
          <w:szCs w:val="28"/>
        </w:rPr>
        <w:t xml:space="preserve">Żłobek Miejski Nr1 w Boguszowie-Gorcach </w:t>
      </w:r>
      <w:r w:rsidRPr="00844F76">
        <w:rPr>
          <w:b/>
          <w:bCs/>
          <w:sz w:val="28"/>
          <w:szCs w:val="28"/>
        </w:rPr>
        <w:t xml:space="preserve">monitoruje, edukuje </w:t>
      </w:r>
      <w:r w:rsidR="00D10825" w:rsidRPr="00844F76">
        <w:rPr>
          <w:b/>
          <w:bCs/>
          <w:sz w:val="28"/>
          <w:szCs w:val="28"/>
        </w:rPr>
        <w:t xml:space="preserve">                 </w:t>
      </w:r>
      <w:r w:rsidRPr="00844F76">
        <w:rPr>
          <w:b/>
          <w:bCs/>
          <w:sz w:val="28"/>
          <w:szCs w:val="28"/>
        </w:rPr>
        <w:t>i angażuje swoich pracowników w celu zapobiegania krzywdzeniu dzieci</w:t>
      </w:r>
    </w:p>
    <w:p w14:paraId="0E6C1F33" w14:textId="21653621" w:rsidR="00BA3B09" w:rsidRPr="00844F76" w:rsidRDefault="00BA3B09" w:rsidP="00FC2D62">
      <w:pPr>
        <w:spacing w:line="360" w:lineRule="auto"/>
        <w:contextualSpacing/>
        <w:jc w:val="center"/>
        <w:rPr>
          <w:b/>
          <w:bCs/>
          <w:sz w:val="28"/>
          <w:szCs w:val="28"/>
          <w:u w:val="single"/>
        </w:rPr>
      </w:pPr>
      <w:r w:rsidRPr="00844F76">
        <w:rPr>
          <w:sz w:val="28"/>
          <w:szCs w:val="28"/>
        </w:rPr>
        <w:br/>
      </w:r>
      <w:r w:rsidRPr="00844F76">
        <w:rPr>
          <w:b/>
          <w:bCs/>
          <w:sz w:val="28"/>
          <w:szCs w:val="28"/>
          <w:u w:val="single"/>
        </w:rPr>
        <w:t>Zasady rekrutacji pracowników/wolontariuszy/stażystów/praktykantów</w:t>
      </w:r>
      <w:r w:rsidR="00FC2D62" w:rsidRPr="00844F76">
        <w:rPr>
          <w:b/>
          <w:bCs/>
          <w:sz w:val="28"/>
          <w:szCs w:val="28"/>
          <w:u w:val="single"/>
        </w:rPr>
        <w:t>:</w:t>
      </w:r>
    </w:p>
    <w:p w14:paraId="562F2114" w14:textId="77777777" w:rsidR="00FC2D62" w:rsidRPr="00844F76" w:rsidRDefault="00FC2D62" w:rsidP="00FC2D62">
      <w:pPr>
        <w:spacing w:line="360" w:lineRule="auto"/>
        <w:contextualSpacing/>
        <w:jc w:val="center"/>
        <w:rPr>
          <w:b/>
          <w:bCs/>
          <w:i/>
          <w:iCs/>
        </w:rPr>
      </w:pPr>
    </w:p>
    <w:p w14:paraId="3C04AFA2" w14:textId="2BD39D6C" w:rsidR="00AF7643" w:rsidRPr="00844F76" w:rsidRDefault="002839C0" w:rsidP="00AF7643">
      <w:pPr>
        <w:pStyle w:val="Akapitzlist"/>
        <w:numPr>
          <w:ilvl w:val="0"/>
          <w:numId w:val="18"/>
        </w:numPr>
        <w:spacing w:line="360" w:lineRule="auto"/>
        <w:jc w:val="both"/>
      </w:pPr>
      <w:r w:rsidRPr="00844F76">
        <w:t xml:space="preserve">Dyrektor </w:t>
      </w:r>
      <w:r w:rsidR="00A53D82" w:rsidRPr="00844F76">
        <w:t xml:space="preserve">Żłobka </w:t>
      </w:r>
      <w:r w:rsidRPr="00844F76">
        <w:t>Miejski</w:t>
      </w:r>
      <w:r w:rsidR="0065667B" w:rsidRPr="00844F76">
        <w:t>ego</w:t>
      </w:r>
      <w:r w:rsidRPr="00844F76">
        <w:t xml:space="preserve"> w Boguszowie-Gorcach</w:t>
      </w:r>
      <w:r w:rsidRPr="00844F76">
        <w:rPr>
          <w:b/>
          <w:bCs/>
        </w:rPr>
        <w:t xml:space="preserve"> </w:t>
      </w:r>
      <w:r w:rsidR="00A53D82" w:rsidRPr="00844F76">
        <w:t>zatrudnia</w:t>
      </w:r>
      <w:r w:rsidR="00AF7643" w:rsidRPr="00844F76">
        <w:t xml:space="preserve"> </w:t>
      </w:r>
      <w:r w:rsidR="00A53D82" w:rsidRPr="00844F76">
        <w:t>pracowników/</w:t>
      </w:r>
      <w:r w:rsidR="00AF7643" w:rsidRPr="00844F76">
        <w:t xml:space="preserve"> </w:t>
      </w:r>
      <w:r w:rsidR="00A53D82" w:rsidRPr="00844F76">
        <w:t>współpracowników posiadających odpowiednie kwalifikacje i kompetencje, którzy podzielają wartości wynikające z Konwencji o Prawach Dziecka, w szczególności prawo dziecka do ochrony przed krzywdzeniem. Każdy kandydat na nowego pracownika przesyła CV oraz w miarę możliwości referencje.</w:t>
      </w:r>
    </w:p>
    <w:p w14:paraId="1F9B4DFE" w14:textId="77777777" w:rsidR="00C20044" w:rsidRPr="00844F76" w:rsidRDefault="00A53D82" w:rsidP="00C20044">
      <w:pPr>
        <w:spacing w:line="360" w:lineRule="auto"/>
        <w:ind w:left="360"/>
        <w:jc w:val="both"/>
      </w:pPr>
      <w:r w:rsidRPr="00844F76">
        <w:lastRenderedPageBreak/>
        <w:br/>
        <w:t xml:space="preserve"> </w:t>
      </w:r>
      <w:r w:rsidR="00C20044" w:rsidRPr="00844F76">
        <w:t>2. Placówka</w:t>
      </w:r>
      <w:r w:rsidRPr="00844F76">
        <w:t xml:space="preserve"> weryfikuje kandydata w Rejestrze Sprawców Przestępstw na Tle Seksualnym </w:t>
      </w:r>
      <w:r w:rsidR="00C20044" w:rsidRPr="00844F76">
        <w:t xml:space="preserve"> </w:t>
      </w:r>
    </w:p>
    <w:p w14:paraId="0824358E" w14:textId="66C9A827" w:rsidR="00AF7643" w:rsidRPr="00844F76" w:rsidRDefault="00C20044" w:rsidP="00C20044">
      <w:pPr>
        <w:spacing w:line="360" w:lineRule="auto"/>
        <w:ind w:left="360"/>
        <w:jc w:val="both"/>
      </w:pPr>
      <w:r w:rsidRPr="00844F76">
        <w:t xml:space="preserve">      </w:t>
      </w:r>
      <w:r w:rsidR="00A53D82" w:rsidRPr="00844F76">
        <w:t>oraz uzyskuje dane z Krajowego Rejestru Karnego.</w:t>
      </w:r>
    </w:p>
    <w:p w14:paraId="69E1D5FD" w14:textId="77777777" w:rsidR="00C20044" w:rsidRPr="00844F76" w:rsidRDefault="00C20044" w:rsidP="00C20044">
      <w:pPr>
        <w:spacing w:line="360" w:lineRule="auto"/>
        <w:ind w:left="360"/>
        <w:jc w:val="both"/>
      </w:pPr>
    </w:p>
    <w:p w14:paraId="4496F6B2" w14:textId="63763108" w:rsidR="00C20044" w:rsidRPr="00844F76" w:rsidRDefault="00A53D82" w:rsidP="00C20044">
      <w:pPr>
        <w:pStyle w:val="Akapitzlist"/>
        <w:numPr>
          <w:ilvl w:val="0"/>
          <w:numId w:val="23"/>
        </w:numPr>
        <w:spacing w:line="360" w:lineRule="auto"/>
        <w:jc w:val="both"/>
      </w:pPr>
      <w:r w:rsidRPr="00844F76">
        <w:t xml:space="preserve">Każdy nowo przyjęty pracownik zapoznaje się z zapisami Polityki Ochrony Dzieci, </w:t>
      </w:r>
      <w:r w:rsidR="00C20044" w:rsidRPr="00844F76">
        <w:t xml:space="preserve">  </w:t>
      </w:r>
    </w:p>
    <w:p w14:paraId="75D07285" w14:textId="2843E234" w:rsidR="00C20044" w:rsidRPr="00844F76" w:rsidRDefault="00C20044" w:rsidP="00C20044">
      <w:pPr>
        <w:spacing w:line="360" w:lineRule="auto"/>
        <w:ind w:left="360"/>
        <w:jc w:val="both"/>
      </w:pPr>
      <w:r w:rsidRPr="00844F76">
        <w:t xml:space="preserve">      </w:t>
      </w:r>
      <w:r w:rsidR="00A53D82" w:rsidRPr="00844F76">
        <w:t xml:space="preserve">regulaminem pracy, zasadami przestrzegania praw dziecka oraz zasadami ochrony </w:t>
      </w:r>
      <w:r w:rsidR="00AF7643" w:rsidRPr="00844F76">
        <w:t xml:space="preserve">          </w:t>
      </w:r>
      <w:r w:rsidRPr="00844F76">
        <w:t xml:space="preserve">       </w:t>
      </w:r>
      <w:r w:rsidR="00AF7643" w:rsidRPr="00844F76">
        <w:t xml:space="preserve"> </w:t>
      </w:r>
      <w:r w:rsidRPr="00844F76">
        <w:t xml:space="preserve">  </w:t>
      </w:r>
    </w:p>
    <w:p w14:paraId="6BEC5EC7" w14:textId="77777777" w:rsidR="00C20044" w:rsidRPr="00844F76" w:rsidRDefault="00C20044" w:rsidP="00C20044">
      <w:pPr>
        <w:spacing w:line="360" w:lineRule="auto"/>
        <w:ind w:left="360"/>
        <w:jc w:val="both"/>
      </w:pPr>
      <w:r w:rsidRPr="00844F76">
        <w:t xml:space="preserve">      </w:t>
      </w:r>
      <w:r w:rsidR="00A53D82" w:rsidRPr="00844F76">
        <w:t xml:space="preserve">i przetwarzania danych osobowych w </w:t>
      </w:r>
      <w:r w:rsidR="003E11A5" w:rsidRPr="00844F76">
        <w:t>Żłobku</w:t>
      </w:r>
      <w:r w:rsidR="00A53D82" w:rsidRPr="00844F76">
        <w:t xml:space="preserve">. Zapoznanie się z wymienionymi powyżej </w:t>
      </w:r>
      <w:r w:rsidRPr="00844F76">
        <w:t xml:space="preserve">    </w:t>
      </w:r>
    </w:p>
    <w:p w14:paraId="64F5A185" w14:textId="525E1013" w:rsidR="00A53D82" w:rsidRPr="00844F76" w:rsidRDefault="00C20044" w:rsidP="00C20044">
      <w:pPr>
        <w:spacing w:line="360" w:lineRule="auto"/>
        <w:ind w:left="360"/>
        <w:jc w:val="both"/>
      </w:pPr>
      <w:r w:rsidRPr="00844F76">
        <w:t xml:space="preserve">      </w:t>
      </w:r>
      <w:r w:rsidR="00A53D82" w:rsidRPr="00844F76">
        <w:t xml:space="preserve">zasadami potwierdza podpis pracownika. </w:t>
      </w:r>
    </w:p>
    <w:p w14:paraId="73387FDD" w14:textId="77777777" w:rsidR="00AF7643" w:rsidRPr="00844F76" w:rsidRDefault="00AF7643" w:rsidP="00C20044">
      <w:pPr>
        <w:spacing w:line="360" w:lineRule="auto"/>
        <w:ind w:left="360"/>
        <w:jc w:val="both"/>
      </w:pPr>
    </w:p>
    <w:p w14:paraId="21490905" w14:textId="7D9B7ACC" w:rsidR="00AF7643" w:rsidRPr="00844F76" w:rsidRDefault="00AF7643" w:rsidP="0004543D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1D1D1B"/>
        </w:rPr>
      </w:pPr>
      <w:r w:rsidRPr="00844F76">
        <w:rPr>
          <w:color w:val="1D1D1B"/>
        </w:rPr>
        <w:t xml:space="preserve">  </w:t>
      </w:r>
      <w:r w:rsidR="00C20044" w:rsidRPr="00844F76">
        <w:rPr>
          <w:color w:val="1D1D1B"/>
        </w:rPr>
        <w:t>4.</w:t>
      </w:r>
      <w:r w:rsidRPr="00844F76">
        <w:rPr>
          <w:color w:val="1D1D1B"/>
        </w:rPr>
        <w:t xml:space="preserve">  Placówka zapewnia swoim pracownikom podstawową edukację na temat ochrony    </w:t>
      </w:r>
    </w:p>
    <w:p w14:paraId="1516AFA4" w14:textId="460056ED" w:rsidR="00AF7643" w:rsidRPr="00844F76" w:rsidRDefault="00AF7643" w:rsidP="0004543D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1D1D1B"/>
        </w:rPr>
      </w:pPr>
      <w:r w:rsidRPr="00844F76">
        <w:rPr>
          <w:color w:val="1D1D1B"/>
        </w:rPr>
        <w:t xml:space="preserve">     dzieci przed krzywdzeniem i pomocy dzieciom w sytuacjach zagrożenia, w zakresie:  </w:t>
      </w:r>
    </w:p>
    <w:p w14:paraId="225CD530" w14:textId="77777777" w:rsidR="00AF7643" w:rsidRPr="00844F76" w:rsidRDefault="00AF7643" w:rsidP="0004543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1D1D1B"/>
        </w:rPr>
      </w:pPr>
      <w:r w:rsidRPr="00844F76">
        <w:rPr>
          <w:color w:val="1D1D1B"/>
        </w:rPr>
        <w:t>·        rozpoznawania symptomów krzywdzenia dzieci  </w:t>
      </w:r>
    </w:p>
    <w:p w14:paraId="5E6B452A" w14:textId="77777777" w:rsidR="00AF7643" w:rsidRPr="00844F76" w:rsidRDefault="00AF7643" w:rsidP="0004543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1D1D1B"/>
        </w:rPr>
      </w:pPr>
      <w:r w:rsidRPr="00844F76">
        <w:rPr>
          <w:color w:val="1D1D1B"/>
        </w:rPr>
        <w:t>·        procedur interwencji w przypadku podejrzeń krzywdzenia  </w:t>
      </w:r>
    </w:p>
    <w:p w14:paraId="3928521F" w14:textId="78BB99F0" w:rsidR="00896C0E" w:rsidRPr="00844F76" w:rsidRDefault="00896C0E" w:rsidP="0004543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1D1D1B"/>
        </w:rPr>
      </w:pPr>
      <w:r w:rsidRPr="00844F76">
        <w:rPr>
          <w:color w:val="1D1D1B"/>
        </w:rPr>
        <w:t>·        procedury „Niebieskie</w:t>
      </w:r>
      <w:r w:rsidR="0004543D" w:rsidRPr="00844F76">
        <w:rPr>
          <w:color w:val="1D1D1B"/>
        </w:rPr>
        <w:t>j</w:t>
      </w:r>
      <w:r w:rsidRPr="00844F76">
        <w:rPr>
          <w:color w:val="1D1D1B"/>
        </w:rPr>
        <w:t xml:space="preserve"> Karty”. </w:t>
      </w:r>
    </w:p>
    <w:p w14:paraId="060B50B5" w14:textId="77777777" w:rsidR="00C20044" w:rsidRPr="00844F76" w:rsidRDefault="00AF7643" w:rsidP="0004543D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1D1D1B"/>
        </w:rPr>
      </w:pPr>
      <w:r w:rsidRPr="00844F76">
        <w:rPr>
          <w:color w:val="1D1D1B"/>
        </w:rPr>
        <w:t xml:space="preserve">      ·        odpowiedzialności prawnej pracowników placówki, zobowiązanych do </w:t>
      </w:r>
      <w:r w:rsidR="00C20044" w:rsidRPr="00844F76">
        <w:rPr>
          <w:color w:val="1D1D1B"/>
        </w:rPr>
        <w:t xml:space="preserve">  </w:t>
      </w:r>
    </w:p>
    <w:p w14:paraId="73C74724" w14:textId="575993E0" w:rsidR="00AF7643" w:rsidRPr="00844F76" w:rsidRDefault="00C20044" w:rsidP="00C20044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1D1D1B"/>
        </w:rPr>
      </w:pPr>
      <w:r w:rsidRPr="00844F76">
        <w:rPr>
          <w:color w:val="1D1D1B"/>
        </w:rPr>
        <w:t xml:space="preserve">       </w:t>
      </w:r>
      <w:r w:rsidR="00AF7643" w:rsidRPr="00844F76">
        <w:rPr>
          <w:color w:val="1D1D1B"/>
        </w:rPr>
        <w:t>podejmowania interwencji  </w:t>
      </w:r>
    </w:p>
    <w:p w14:paraId="3F011F0C" w14:textId="2A1076E8" w:rsidR="00AF7643" w:rsidRPr="00844F76" w:rsidRDefault="00AF7643" w:rsidP="0004543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1D1D1B"/>
        </w:rPr>
      </w:pPr>
    </w:p>
    <w:p w14:paraId="2910E9A6" w14:textId="23268F2E" w:rsidR="00AF7643" w:rsidRPr="00844F76" w:rsidRDefault="00AF7643" w:rsidP="00C20044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D1D1B"/>
        </w:rPr>
      </w:pPr>
      <w:r w:rsidRPr="00844F76">
        <w:rPr>
          <w:color w:val="1D1D1B"/>
        </w:rPr>
        <w:t>Cały personel żłobka pracujący z dziećmi i ich opiekunami jest przygotowany, by edukować:  </w:t>
      </w:r>
    </w:p>
    <w:p w14:paraId="08E05A6D" w14:textId="01886E62" w:rsidR="00AF7643" w:rsidRPr="00844F76" w:rsidRDefault="00AF7643" w:rsidP="0004543D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1D1D1B"/>
        </w:rPr>
      </w:pPr>
      <w:r w:rsidRPr="00844F76">
        <w:rPr>
          <w:color w:val="1D1D1B"/>
        </w:rPr>
        <w:t xml:space="preserve">      ·       dzieci na temat ochrony przed przemocą i wykorzystywaniem  </w:t>
      </w:r>
    </w:p>
    <w:p w14:paraId="21F9C843" w14:textId="77777777" w:rsidR="00AF7643" w:rsidRPr="00844F76" w:rsidRDefault="00AF7643" w:rsidP="0004543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1D1D1B"/>
        </w:rPr>
      </w:pPr>
      <w:r w:rsidRPr="00844F76">
        <w:rPr>
          <w:color w:val="1D1D1B"/>
        </w:rPr>
        <w:t>·       opiekunów dzieci na temat wychowania dzieci bez przemocy oraz chronienia ich przed przemocą i wykorzystywaniem.  </w:t>
      </w:r>
    </w:p>
    <w:p w14:paraId="42AC79C8" w14:textId="77777777" w:rsidR="00C20044" w:rsidRPr="00844F76" w:rsidRDefault="00C20044" w:rsidP="0004543D">
      <w:pPr>
        <w:spacing w:line="360" w:lineRule="auto"/>
        <w:contextualSpacing/>
        <w:jc w:val="both"/>
        <w:rPr>
          <w:b/>
          <w:bCs/>
          <w:sz w:val="28"/>
          <w:szCs w:val="28"/>
          <w:u w:val="single"/>
        </w:rPr>
      </w:pPr>
    </w:p>
    <w:p w14:paraId="1E3D9F51" w14:textId="1396C0F4" w:rsidR="00FC2D62" w:rsidRPr="00844F76" w:rsidRDefault="00BA3B09" w:rsidP="0004543D">
      <w:pPr>
        <w:spacing w:line="360" w:lineRule="auto"/>
        <w:ind w:firstLine="708"/>
        <w:contextualSpacing/>
        <w:jc w:val="both"/>
        <w:rPr>
          <w:b/>
          <w:bCs/>
          <w:sz w:val="28"/>
          <w:szCs w:val="28"/>
          <w:u w:val="single"/>
        </w:rPr>
      </w:pPr>
      <w:r w:rsidRPr="00844F76">
        <w:rPr>
          <w:b/>
          <w:bCs/>
          <w:sz w:val="28"/>
          <w:szCs w:val="28"/>
          <w:u w:val="single"/>
        </w:rPr>
        <w:t>Zasady bezpiecznych relacji pomiędzy pracownikami (wolontariuszami, stażystami, praktykantami) placówki</w:t>
      </w:r>
      <w:r w:rsidR="00A53D82" w:rsidRPr="00844F76">
        <w:rPr>
          <w:b/>
          <w:bCs/>
          <w:sz w:val="28"/>
          <w:szCs w:val="28"/>
          <w:u w:val="single"/>
        </w:rPr>
        <w:t>,</w:t>
      </w:r>
      <w:r w:rsidRPr="00844F76">
        <w:rPr>
          <w:b/>
          <w:bCs/>
          <w:sz w:val="28"/>
          <w:szCs w:val="28"/>
          <w:u w:val="single"/>
        </w:rPr>
        <w:t xml:space="preserve"> a dziećmi</w:t>
      </w:r>
      <w:r w:rsidR="00FC2D62" w:rsidRPr="00844F76">
        <w:rPr>
          <w:b/>
          <w:bCs/>
          <w:sz w:val="28"/>
          <w:szCs w:val="28"/>
          <w:u w:val="single"/>
        </w:rPr>
        <w:t>:</w:t>
      </w:r>
    </w:p>
    <w:p w14:paraId="5E5B2A98" w14:textId="5ECB4872" w:rsidR="00E41A69" w:rsidRPr="00844F76" w:rsidRDefault="00BA3B09" w:rsidP="0004543D">
      <w:pPr>
        <w:spacing w:line="360" w:lineRule="auto"/>
        <w:contextualSpacing/>
        <w:jc w:val="both"/>
      </w:pPr>
      <w:r w:rsidRPr="00844F76">
        <w:br/>
        <w:t>1.Wszelkie działania związane z kontaktem z dzieckiem</w:t>
      </w:r>
      <w:r w:rsidR="00E41A69" w:rsidRPr="00844F76">
        <w:t xml:space="preserve"> zawsze</w:t>
      </w:r>
      <w:r w:rsidRPr="00844F76">
        <w:t xml:space="preserve"> podejmowane są</w:t>
      </w:r>
      <w:r w:rsidR="003E11A5" w:rsidRPr="00844F76">
        <w:t xml:space="preserve"> </w:t>
      </w:r>
      <w:r w:rsidR="0004543D" w:rsidRPr="00844F76">
        <w:t xml:space="preserve">                             </w:t>
      </w:r>
      <w:r w:rsidRPr="00844F76">
        <w:t>z poszanowaniem prawa do ochrony prywatności dziecka. Kontakt bezpośredni pracownika dostosowany jest do potrzeb dziecka i</w:t>
      </w:r>
      <w:r w:rsidR="00E41A69" w:rsidRPr="00844F76">
        <w:t xml:space="preserve"> </w:t>
      </w:r>
      <w:r w:rsidRPr="00844F76">
        <w:t xml:space="preserve"> odbywa się za zgodą dziecka. W trakcie kontaktu</w:t>
      </w:r>
      <w:r w:rsidR="0004543D" w:rsidRPr="00844F76">
        <w:t xml:space="preserve">                 </w:t>
      </w:r>
      <w:r w:rsidRPr="00844F76">
        <w:t xml:space="preserve"> z dziećmi, pracownicy</w:t>
      </w:r>
      <w:r w:rsidR="00E41A69" w:rsidRPr="00844F76">
        <w:t xml:space="preserve"> zawsze</w:t>
      </w:r>
      <w:r w:rsidRPr="00844F76">
        <w:t xml:space="preserve"> zwracają się do dzieci z szacunkiem, </w:t>
      </w:r>
      <w:r w:rsidR="00FC2D62" w:rsidRPr="00844F76">
        <w:t xml:space="preserve">po imieniu, </w:t>
      </w:r>
      <w:r w:rsidRPr="00844F76">
        <w:t>używają prostego języka, dostosowanego do możliwości dziecka</w:t>
      </w:r>
      <w:r w:rsidR="0004543D" w:rsidRPr="00844F76">
        <w:t>,</w:t>
      </w:r>
    </w:p>
    <w:p w14:paraId="575EE1E8" w14:textId="089BE740" w:rsidR="00EA6B64" w:rsidRPr="00844F76" w:rsidRDefault="00BA3B09" w:rsidP="0004543D">
      <w:pPr>
        <w:spacing w:line="360" w:lineRule="auto"/>
        <w:contextualSpacing/>
        <w:jc w:val="both"/>
        <w:rPr>
          <w:b/>
          <w:bCs/>
        </w:rPr>
      </w:pPr>
      <w:r w:rsidRPr="00844F76">
        <w:lastRenderedPageBreak/>
        <w:br/>
        <w:t>2</w:t>
      </w:r>
      <w:r w:rsidR="0004543D" w:rsidRPr="00844F76">
        <w:t xml:space="preserve">. </w:t>
      </w:r>
      <w:r w:rsidR="00D10825" w:rsidRPr="00844F76">
        <w:t>W</w:t>
      </w:r>
      <w:r w:rsidRPr="00844F76">
        <w:t xml:space="preserve">szyscy pracownicy </w:t>
      </w:r>
      <w:r w:rsidR="0004543D" w:rsidRPr="00844F76">
        <w:t>Żł</w:t>
      </w:r>
      <w:r w:rsidR="00224571" w:rsidRPr="00844F76">
        <w:t xml:space="preserve">obka </w:t>
      </w:r>
      <w:r w:rsidR="0065667B" w:rsidRPr="00844F76">
        <w:t>Miejskiego</w:t>
      </w:r>
      <w:r w:rsidR="0004543D" w:rsidRPr="00844F76">
        <w:t xml:space="preserve"> Nr 1</w:t>
      </w:r>
      <w:r w:rsidR="0065667B" w:rsidRPr="00844F76">
        <w:t xml:space="preserve">  w Boguszowie-Gorcach</w:t>
      </w:r>
      <w:r w:rsidR="00FC2D62" w:rsidRPr="00844F76">
        <w:rPr>
          <w:b/>
          <w:bCs/>
        </w:rPr>
        <w:t>:</w:t>
      </w:r>
    </w:p>
    <w:p w14:paraId="6A1C5CA5" w14:textId="3CE925E0" w:rsidR="00B308E4" w:rsidRPr="00844F76" w:rsidRDefault="00BA3B09" w:rsidP="0004543D">
      <w:pPr>
        <w:spacing w:line="360" w:lineRule="auto"/>
        <w:contextualSpacing/>
        <w:jc w:val="both"/>
      </w:pPr>
      <w:r w:rsidRPr="00844F76">
        <w:br/>
        <w:t>•</w:t>
      </w:r>
      <w:r w:rsidR="003E11A5" w:rsidRPr="00844F76">
        <w:t xml:space="preserve"> </w:t>
      </w:r>
      <w:r w:rsidR="003E11A5" w:rsidRPr="00844F76">
        <w:rPr>
          <w:b/>
          <w:bCs/>
          <w:u w:val="single"/>
        </w:rPr>
        <w:t>zawsze</w:t>
      </w:r>
      <w:r w:rsidR="003E11A5" w:rsidRPr="00844F76">
        <w:rPr>
          <w:u w:val="single"/>
        </w:rPr>
        <w:t xml:space="preserve"> </w:t>
      </w:r>
      <w:r w:rsidRPr="00844F76">
        <w:t xml:space="preserve"> równo traktują wszystkie dzieci bez względu na ich pochodzenie, wygląd, </w:t>
      </w:r>
      <w:r w:rsidR="00B308E4" w:rsidRPr="00844F76">
        <w:t>p</w:t>
      </w:r>
      <w:r w:rsidRPr="00844F76">
        <w:t>rzekonani</w:t>
      </w:r>
      <w:r w:rsidR="00B308E4" w:rsidRPr="00844F76">
        <w:t xml:space="preserve">a </w:t>
      </w:r>
      <w:r w:rsidR="00FC2D62" w:rsidRPr="00844F76">
        <w:t>religijne</w:t>
      </w:r>
      <w:r w:rsidR="00B308E4" w:rsidRPr="00844F76">
        <w:t xml:space="preserve"> </w:t>
      </w:r>
      <w:r w:rsidR="00FC2D62" w:rsidRPr="00844F76">
        <w:t>i</w:t>
      </w:r>
      <w:r w:rsidR="00B308E4" w:rsidRPr="00844F76">
        <w:t xml:space="preserve"> </w:t>
      </w:r>
      <w:r w:rsidR="00FC2D62" w:rsidRPr="00844F76">
        <w:t>inne</w:t>
      </w:r>
      <w:r w:rsidR="00E41A69" w:rsidRPr="00844F76">
        <w:t>,</w:t>
      </w:r>
    </w:p>
    <w:p w14:paraId="14D47EC0" w14:textId="77777777" w:rsidR="00EA6B64" w:rsidRPr="00844F76" w:rsidRDefault="00EA6B64" w:rsidP="0004543D">
      <w:pPr>
        <w:spacing w:line="360" w:lineRule="auto"/>
        <w:contextualSpacing/>
        <w:jc w:val="both"/>
      </w:pPr>
    </w:p>
    <w:p w14:paraId="61830883" w14:textId="77777777" w:rsidR="00EA6B64" w:rsidRPr="00844F76" w:rsidRDefault="00BA3B09" w:rsidP="0004543D">
      <w:pPr>
        <w:spacing w:line="360" w:lineRule="auto"/>
        <w:contextualSpacing/>
        <w:jc w:val="both"/>
      </w:pPr>
      <w:r w:rsidRPr="00844F76">
        <w:t xml:space="preserve">• </w:t>
      </w:r>
      <w:r w:rsidR="003E11A5" w:rsidRPr="00844F76">
        <w:rPr>
          <w:b/>
          <w:bCs/>
          <w:u w:val="single"/>
        </w:rPr>
        <w:t>zawsze</w:t>
      </w:r>
      <w:r w:rsidR="003E11A5" w:rsidRPr="00844F76">
        <w:rPr>
          <w:u w:val="single"/>
        </w:rPr>
        <w:t xml:space="preserve"> </w:t>
      </w:r>
      <w:r w:rsidR="003E11A5" w:rsidRPr="00844F76">
        <w:t xml:space="preserve"> </w:t>
      </w:r>
      <w:r w:rsidRPr="00844F76">
        <w:t xml:space="preserve">odnoszą się z szacunkiem do ewentualnej inności dziecka, (w zakresie przekonań, doświadczeń, trudności rozwojowych, </w:t>
      </w:r>
      <w:proofErr w:type="spellStart"/>
      <w:r w:rsidRPr="00844F76">
        <w:t>etc</w:t>
      </w:r>
      <w:proofErr w:type="spellEnd"/>
      <w:r w:rsidRPr="00844F76">
        <w:t>;)</w:t>
      </w:r>
      <w:r w:rsidR="00FC2D62" w:rsidRPr="00844F76">
        <w:t xml:space="preserve"> </w:t>
      </w:r>
      <w:r w:rsidRPr="00844F76">
        <w:t>innej perspektywy wynikającej z bycia dzieckiem;</w:t>
      </w:r>
    </w:p>
    <w:p w14:paraId="110B9590" w14:textId="77777777" w:rsidR="00EA6B64" w:rsidRPr="00844F76" w:rsidRDefault="00BA3B09" w:rsidP="0004543D">
      <w:pPr>
        <w:spacing w:line="360" w:lineRule="auto"/>
        <w:contextualSpacing/>
        <w:jc w:val="both"/>
      </w:pPr>
      <w:r w:rsidRPr="00844F76">
        <w:br/>
        <w:t xml:space="preserve">• </w:t>
      </w:r>
      <w:r w:rsidR="003E11A5" w:rsidRPr="00844F76">
        <w:rPr>
          <w:b/>
          <w:bCs/>
          <w:u w:val="single"/>
        </w:rPr>
        <w:t xml:space="preserve">zawsze </w:t>
      </w:r>
      <w:r w:rsidR="003E11A5" w:rsidRPr="00844F76">
        <w:t xml:space="preserve"> </w:t>
      </w:r>
      <w:r w:rsidRPr="00844F76">
        <w:t>używają języka pozbawionego ocen, etykiet, dostosowanego do poziomu rozwoju dziecka</w:t>
      </w:r>
      <w:r w:rsidR="00E41A69" w:rsidRPr="00844F76">
        <w:t>,</w:t>
      </w:r>
    </w:p>
    <w:p w14:paraId="7F8A0DEC" w14:textId="7AEA7EB3" w:rsidR="00E41A69" w:rsidRPr="00844F76" w:rsidRDefault="00BA3B09" w:rsidP="0004543D">
      <w:pPr>
        <w:spacing w:line="360" w:lineRule="auto"/>
        <w:contextualSpacing/>
        <w:jc w:val="both"/>
      </w:pPr>
      <w:r w:rsidRPr="00844F76">
        <w:br/>
        <w:t xml:space="preserve">• </w:t>
      </w:r>
      <w:r w:rsidR="00E41A69" w:rsidRPr="00844F76">
        <w:rPr>
          <w:b/>
          <w:bCs/>
          <w:u w:val="single"/>
        </w:rPr>
        <w:t xml:space="preserve">zawsze </w:t>
      </w:r>
      <w:r w:rsidR="00E41A69" w:rsidRPr="00844F76">
        <w:t xml:space="preserve"> </w:t>
      </w:r>
      <w:r w:rsidRPr="00844F76">
        <w:t>tworzą w placówce kulturę otwartości i wzajemnej odpowiedzialności sprzyjającej zgłaszaniu i omawianiu wszelkich zagadnień i problemów dotyczących ochrony dzieci</w:t>
      </w:r>
      <w:r w:rsidR="00E41A69" w:rsidRPr="00844F76">
        <w:t>,</w:t>
      </w:r>
    </w:p>
    <w:p w14:paraId="3E425BC9" w14:textId="09D018BE" w:rsidR="00A53D82" w:rsidRPr="00844F76" w:rsidRDefault="00BA3B09" w:rsidP="0004543D">
      <w:pPr>
        <w:spacing w:line="360" w:lineRule="auto"/>
        <w:contextualSpacing/>
        <w:jc w:val="both"/>
      </w:pPr>
      <w:r w:rsidRPr="00844F76">
        <w:br/>
        <w:t xml:space="preserve">3. </w:t>
      </w:r>
      <w:r w:rsidR="00E41A69" w:rsidRPr="00844F76">
        <w:rPr>
          <w:b/>
          <w:bCs/>
          <w:u w:val="single"/>
        </w:rPr>
        <w:t xml:space="preserve">zawsze </w:t>
      </w:r>
      <w:r w:rsidR="00E41A69" w:rsidRPr="00844F76">
        <w:t xml:space="preserve"> s</w:t>
      </w:r>
      <w:r w:rsidR="00FC2D62" w:rsidRPr="00844F76">
        <w:t>tosują się do tego, że d</w:t>
      </w:r>
      <w:r w:rsidRPr="00844F76">
        <w:t>opuszczalny kontakt fizyczny powinien być w naturalny sposób związany z zabawą, pomocą dziecku w czynnościach higienicznych, koniecznością zapewnienia dziecku bezpieczeństwa lub potrzebą uspokojenia dziecka</w:t>
      </w:r>
      <w:r w:rsidR="00E41A69" w:rsidRPr="00844F76">
        <w:t>,</w:t>
      </w:r>
    </w:p>
    <w:p w14:paraId="545E8CAC" w14:textId="77777777" w:rsidR="00E41A69" w:rsidRPr="00844F76" w:rsidRDefault="00E41A69" w:rsidP="0004543D">
      <w:pPr>
        <w:spacing w:line="360" w:lineRule="auto"/>
        <w:contextualSpacing/>
        <w:jc w:val="both"/>
      </w:pPr>
    </w:p>
    <w:p w14:paraId="1E574DC8" w14:textId="644F7755" w:rsidR="00EA6B64" w:rsidRPr="00844F76" w:rsidRDefault="00EA6B64" w:rsidP="00EA6B64">
      <w:pPr>
        <w:spacing w:line="360" w:lineRule="auto"/>
        <w:jc w:val="both"/>
      </w:pPr>
      <w:r w:rsidRPr="00844F76">
        <w:t>4</w:t>
      </w:r>
      <w:r w:rsidRPr="00844F76">
        <w:rPr>
          <w:b/>
          <w:bCs/>
        </w:rPr>
        <w:t xml:space="preserve">.  </w:t>
      </w:r>
      <w:r w:rsidR="00E41A69" w:rsidRPr="00844F76">
        <w:rPr>
          <w:b/>
          <w:bCs/>
        </w:rPr>
        <w:t>Bezwzględnie z</w:t>
      </w:r>
      <w:r w:rsidR="00A53D82" w:rsidRPr="00844F76">
        <w:rPr>
          <w:b/>
          <w:bCs/>
        </w:rPr>
        <w:t xml:space="preserve">abrania się </w:t>
      </w:r>
      <w:r w:rsidR="00A53D82" w:rsidRPr="00844F76">
        <w:t>złego traktowania dzieci: krzyku, szarpania, bicia, szczypania, wyśmiewania, przemocy fizycznej, emocjonalnej, seksu</w:t>
      </w:r>
      <w:r w:rsidR="0065667B" w:rsidRPr="00844F76">
        <w:t>a</w:t>
      </w:r>
      <w:r w:rsidR="00A53D82" w:rsidRPr="00844F76">
        <w:t>l</w:t>
      </w:r>
      <w:r w:rsidR="0065667B" w:rsidRPr="00844F76">
        <w:t>n</w:t>
      </w:r>
      <w:r w:rsidR="00A53D82" w:rsidRPr="00844F76">
        <w:t>ej,</w:t>
      </w:r>
    </w:p>
    <w:p w14:paraId="0C16B1A5" w14:textId="77777777" w:rsidR="00EA6B64" w:rsidRPr="00844F76" w:rsidRDefault="00EA6B64" w:rsidP="00EA6B64">
      <w:pPr>
        <w:spacing w:line="360" w:lineRule="auto"/>
        <w:ind w:left="360"/>
        <w:jc w:val="both"/>
      </w:pPr>
    </w:p>
    <w:p w14:paraId="4D1841FE" w14:textId="22ECDCCD" w:rsidR="00E41A69" w:rsidRPr="00844F76" w:rsidRDefault="00EA6B64" w:rsidP="00EA6B64">
      <w:pPr>
        <w:spacing w:line="360" w:lineRule="auto"/>
        <w:jc w:val="both"/>
      </w:pPr>
      <w:r w:rsidRPr="00844F76">
        <w:rPr>
          <w:bCs/>
        </w:rPr>
        <w:t>5.Wszyscy p</w:t>
      </w:r>
      <w:r w:rsidR="00E41A69" w:rsidRPr="00844F76">
        <w:rPr>
          <w:bCs/>
        </w:rPr>
        <w:t xml:space="preserve">racownicy znają i </w:t>
      </w:r>
      <w:r w:rsidRPr="00844F76">
        <w:rPr>
          <w:b/>
          <w:u w:val="single"/>
        </w:rPr>
        <w:t xml:space="preserve">zawsze </w:t>
      </w:r>
      <w:r w:rsidR="00E41A69" w:rsidRPr="00844F76">
        <w:rPr>
          <w:bCs/>
        </w:rPr>
        <w:t>stosują zasady bezpiecznych relacji personel–dziecko ustalone w placówce.</w:t>
      </w:r>
    </w:p>
    <w:p w14:paraId="7639EEBE" w14:textId="4A4628CC" w:rsidR="00EA6B64" w:rsidRPr="00844F76" w:rsidRDefault="00BA3B09" w:rsidP="00A53D82">
      <w:pPr>
        <w:spacing w:line="360" w:lineRule="auto"/>
        <w:contextualSpacing/>
      </w:pPr>
      <w:r w:rsidRPr="00844F76">
        <w:br/>
      </w:r>
    </w:p>
    <w:p w14:paraId="4BEF4E93" w14:textId="77777777" w:rsidR="00EA6B64" w:rsidRPr="00844F76" w:rsidRDefault="00EA6B64" w:rsidP="00A53D82">
      <w:pPr>
        <w:spacing w:line="360" w:lineRule="auto"/>
        <w:contextualSpacing/>
        <w:rPr>
          <w:b/>
          <w:sz w:val="28"/>
          <w:szCs w:val="28"/>
        </w:rPr>
      </w:pPr>
    </w:p>
    <w:p w14:paraId="1CD44C43" w14:textId="2788F36C" w:rsidR="00A53D82" w:rsidRPr="00844F76" w:rsidRDefault="00E41A69" w:rsidP="00A53D82">
      <w:pPr>
        <w:spacing w:line="360" w:lineRule="auto"/>
        <w:contextualSpacing/>
        <w:rPr>
          <w:b/>
          <w:sz w:val="28"/>
          <w:szCs w:val="28"/>
          <w:u w:val="single"/>
        </w:rPr>
      </w:pPr>
      <w:r w:rsidRPr="00844F76">
        <w:rPr>
          <w:b/>
          <w:sz w:val="28"/>
          <w:szCs w:val="28"/>
          <w:u w:val="single"/>
        </w:rPr>
        <w:t>Z</w:t>
      </w:r>
      <w:r w:rsidR="00A53D82" w:rsidRPr="00844F76">
        <w:rPr>
          <w:b/>
          <w:sz w:val="28"/>
          <w:szCs w:val="28"/>
          <w:u w:val="single"/>
        </w:rPr>
        <w:t>asady bezpiecznych relacji personel–dziecko ustalone w placówce</w:t>
      </w:r>
      <w:r w:rsidR="00FC2D62" w:rsidRPr="00844F76">
        <w:rPr>
          <w:b/>
          <w:sz w:val="28"/>
          <w:szCs w:val="28"/>
          <w:u w:val="single"/>
        </w:rPr>
        <w:t>:</w:t>
      </w:r>
    </w:p>
    <w:p w14:paraId="1525BC98" w14:textId="77777777" w:rsidR="00FC2D62" w:rsidRPr="00844F76" w:rsidRDefault="00FC2D62" w:rsidP="00A53D82">
      <w:pPr>
        <w:spacing w:line="360" w:lineRule="auto"/>
        <w:contextualSpacing/>
        <w:rPr>
          <w:b/>
          <w:sz w:val="28"/>
          <w:szCs w:val="28"/>
        </w:rPr>
      </w:pPr>
    </w:p>
    <w:p w14:paraId="177E729F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  <w:proofErr w:type="spellStart"/>
      <w:r w:rsidRPr="00844F76">
        <w:rPr>
          <w:rFonts w:ascii="Times New Roman" w:hAnsi="Times New Roman" w:cs="Times New Roman"/>
          <w:b/>
          <w:color w:val="auto"/>
        </w:rPr>
        <w:t>Czynności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pielęgnacyjne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</w:p>
    <w:p w14:paraId="68FFEDCA" w14:textId="0897F660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844F76">
        <w:rPr>
          <w:rFonts w:ascii="Times New Roman" w:hAnsi="Times New Roman" w:cs="Times New Roman"/>
          <w:color w:val="auto"/>
        </w:rPr>
        <w:t>Czynności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pielęgnacyjne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wykonywane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przez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opiekunów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E11A5" w:rsidRPr="00844F76">
        <w:rPr>
          <w:rFonts w:ascii="Times New Roman" w:hAnsi="Times New Roman" w:cs="Times New Roman"/>
          <w:color w:val="auto"/>
        </w:rPr>
        <w:t>zawsze</w:t>
      </w:r>
      <w:proofErr w:type="spellEnd"/>
      <w:r w:rsidR="003E11A5" w:rsidRPr="00844F76">
        <w:rPr>
          <w:rFonts w:ascii="Times New Roman" w:hAnsi="Times New Roman" w:cs="Times New Roman"/>
          <w:color w:val="auto"/>
        </w:rPr>
        <w:t xml:space="preserve"> </w:t>
      </w:r>
      <w:r w:rsidRPr="00844F76">
        <w:rPr>
          <w:rFonts w:ascii="Times New Roman" w:hAnsi="Times New Roman" w:cs="Times New Roman"/>
          <w:color w:val="auto"/>
        </w:rPr>
        <w:t xml:space="preserve">z </w:t>
      </w:r>
      <w:proofErr w:type="spellStart"/>
      <w:r w:rsidRPr="00844F76">
        <w:rPr>
          <w:rFonts w:ascii="Times New Roman" w:hAnsi="Times New Roman" w:cs="Times New Roman"/>
          <w:color w:val="auto"/>
        </w:rPr>
        <w:t>poszanowaniem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godności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dziecka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3D5248C8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lastRenderedPageBreak/>
        <w:t xml:space="preserve">2. </w:t>
      </w:r>
      <w:proofErr w:type="spellStart"/>
      <w:r w:rsidRPr="00844F76">
        <w:rPr>
          <w:rFonts w:ascii="Times New Roman" w:hAnsi="Times New Roman" w:cs="Times New Roman"/>
          <w:color w:val="auto"/>
        </w:rPr>
        <w:t>Rodzic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dziecka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podpisując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umowę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wyraża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tym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samym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zgodę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na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dokonywanie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czynności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pielęgnacyjnych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dziecku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18BEF7CD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3. W </w:t>
      </w:r>
      <w:proofErr w:type="spellStart"/>
      <w:r w:rsidRPr="00844F76">
        <w:rPr>
          <w:rFonts w:ascii="Times New Roman" w:hAnsi="Times New Roman" w:cs="Times New Roman"/>
          <w:color w:val="auto"/>
        </w:rPr>
        <w:t>żłobku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wyznaczone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jest </w:t>
      </w:r>
      <w:proofErr w:type="spellStart"/>
      <w:r w:rsidRPr="00844F76">
        <w:rPr>
          <w:rFonts w:ascii="Times New Roman" w:hAnsi="Times New Roman" w:cs="Times New Roman"/>
          <w:color w:val="auto"/>
        </w:rPr>
        <w:t>ustronne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miejsce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na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przewijanie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71353076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844F76">
        <w:rPr>
          <w:rFonts w:ascii="Times New Roman" w:hAnsi="Times New Roman" w:cs="Times New Roman"/>
          <w:color w:val="auto"/>
        </w:rPr>
        <w:t>Pielęgnacja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oraz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czynności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fizjologiczne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odbywają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się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bez </w:t>
      </w:r>
      <w:proofErr w:type="spellStart"/>
      <w:r w:rsidRPr="00844F76">
        <w:rPr>
          <w:rFonts w:ascii="Times New Roman" w:hAnsi="Times New Roman" w:cs="Times New Roman"/>
          <w:color w:val="auto"/>
        </w:rPr>
        <w:t>obecności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osób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trzecich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20911987" w14:textId="00980244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5.Podczas </w:t>
      </w:r>
      <w:proofErr w:type="spellStart"/>
      <w:r w:rsidRPr="00844F76">
        <w:rPr>
          <w:rFonts w:ascii="Times New Roman" w:hAnsi="Times New Roman" w:cs="Times New Roman"/>
          <w:color w:val="auto"/>
        </w:rPr>
        <w:t>załatwiania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potrzeb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fizjologicznych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w </w:t>
      </w:r>
      <w:proofErr w:type="spellStart"/>
      <w:r w:rsidRPr="00844F76">
        <w:rPr>
          <w:rFonts w:ascii="Times New Roman" w:hAnsi="Times New Roman" w:cs="Times New Roman"/>
          <w:color w:val="auto"/>
        </w:rPr>
        <w:t>toalecie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sprawowana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jest </w:t>
      </w:r>
      <w:proofErr w:type="spellStart"/>
      <w:r w:rsidRPr="00844F76">
        <w:rPr>
          <w:rFonts w:ascii="Times New Roman" w:hAnsi="Times New Roman" w:cs="Times New Roman"/>
          <w:color w:val="auto"/>
        </w:rPr>
        <w:t>nad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nim</w:t>
      </w:r>
      <w:r w:rsidR="00D10825" w:rsidRPr="00844F76">
        <w:rPr>
          <w:rFonts w:ascii="Times New Roman" w:hAnsi="Times New Roman" w:cs="Times New Roman"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kontrola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798D10DA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14:paraId="33CC7FF8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  <w:proofErr w:type="spellStart"/>
      <w:r w:rsidRPr="00844F76">
        <w:rPr>
          <w:rFonts w:ascii="Times New Roman" w:hAnsi="Times New Roman" w:cs="Times New Roman"/>
          <w:b/>
          <w:color w:val="auto"/>
        </w:rPr>
        <w:t>Posiłki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</w:p>
    <w:p w14:paraId="475621D6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zachęcane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, ale </w:t>
      </w:r>
      <w:proofErr w:type="spellStart"/>
      <w:r w:rsidRPr="00844F76">
        <w:rPr>
          <w:rFonts w:ascii="Times New Roman" w:hAnsi="Times New Roman" w:cs="Times New Roman"/>
          <w:color w:val="auto"/>
        </w:rPr>
        <w:t>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zmuszane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844F76">
        <w:rPr>
          <w:rFonts w:ascii="Times New Roman" w:hAnsi="Times New Roman" w:cs="Times New Roman"/>
          <w:color w:val="auto"/>
        </w:rPr>
        <w:t>spożywania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posiłków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4E5CF94A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mają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prawo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decydować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844F76">
        <w:rPr>
          <w:rFonts w:ascii="Times New Roman" w:hAnsi="Times New Roman" w:cs="Times New Roman"/>
          <w:color w:val="auto"/>
        </w:rPr>
        <w:t>tym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844F76">
        <w:rPr>
          <w:rFonts w:ascii="Times New Roman" w:hAnsi="Times New Roman" w:cs="Times New Roman"/>
          <w:color w:val="auto"/>
        </w:rPr>
        <w:t>ile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zjedzą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podczas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posiłku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5FD470F6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jedzą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samodzielnie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, a w </w:t>
      </w:r>
      <w:proofErr w:type="spellStart"/>
      <w:r w:rsidRPr="00844F76">
        <w:rPr>
          <w:rFonts w:ascii="Times New Roman" w:hAnsi="Times New Roman" w:cs="Times New Roman"/>
          <w:color w:val="auto"/>
        </w:rPr>
        <w:t>razie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potrzeby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Pr="00844F76">
        <w:rPr>
          <w:rFonts w:ascii="Times New Roman" w:hAnsi="Times New Roman" w:cs="Times New Roman"/>
          <w:color w:val="auto"/>
        </w:rPr>
        <w:t>pomocą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opiekuna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73FE687A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844F76">
        <w:rPr>
          <w:rFonts w:ascii="Times New Roman" w:hAnsi="Times New Roman" w:cs="Times New Roman"/>
          <w:color w:val="auto"/>
        </w:rPr>
        <w:t>Podczas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posiłku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uwzględniane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preferencje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smakowe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01FB0BBB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5.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spożywają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posiłki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wspólnie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844F76">
        <w:rPr>
          <w:rFonts w:ascii="Times New Roman" w:hAnsi="Times New Roman" w:cs="Times New Roman"/>
          <w:color w:val="auto"/>
        </w:rPr>
        <w:t>stałych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porach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16FDBEB5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1F89DAF5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  <w:r w:rsidRPr="00844F76">
        <w:rPr>
          <w:rFonts w:ascii="Times New Roman" w:hAnsi="Times New Roman" w:cs="Times New Roman"/>
          <w:b/>
          <w:color w:val="auto"/>
        </w:rPr>
        <w:t xml:space="preserve">Sen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odpoczynek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</w:p>
    <w:p w14:paraId="06A1B223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zachęcane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, ale </w:t>
      </w:r>
      <w:proofErr w:type="spellStart"/>
      <w:r w:rsidRPr="00844F76">
        <w:rPr>
          <w:rFonts w:ascii="Times New Roman" w:hAnsi="Times New Roman" w:cs="Times New Roman"/>
          <w:color w:val="auto"/>
        </w:rPr>
        <w:t>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zmuszane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844F76">
        <w:rPr>
          <w:rFonts w:ascii="Times New Roman" w:hAnsi="Times New Roman" w:cs="Times New Roman"/>
          <w:color w:val="auto"/>
        </w:rPr>
        <w:t>odpoczynku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043BA6FC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2. Nie </w:t>
      </w:r>
      <w:proofErr w:type="spellStart"/>
      <w:r w:rsidRPr="00844F76">
        <w:rPr>
          <w:rFonts w:ascii="Times New Roman" w:hAnsi="Times New Roman" w:cs="Times New Roman"/>
          <w:color w:val="auto"/>
        </w:rPr>
        <w:t>stosuje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się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ograniczania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na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życzenie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rodziców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odpoczynku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dzieciom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844F76">
        <w:rPr>
          <w:rFonts w:ascii="Times New Roman" w:hAnsi="Times New Roman" w:cs="Times New Roman"/>
          <w:color w:val="auto"/>
        </w:rPr>
        <w:t>które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wykazują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zmęczenie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chcą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odpocząć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7F81C2D9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844F76">
        <w:rPr>
          <w:rFonts w:ascii="Times New Roman" w:hAnsi="Times New Roman" w:cs="Times New Roman"/>
          <w:color w:val="auto"/>
        </w:rPr>
        <w:t>Nawyki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związane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ze </w:t>
      </w:r>
      <w:proofErr w:type="spellStart"/>
      <w:r w:rsidRPr="00844F76">
        <w:rPr>
          <w:rFonts w:ascii="Times New Roman" w:hAnsi="Times New Roman" w:cs="Times New Roman"/>
          <w:color w:val="auto"/>
        </w:rPr>
        <w:t>snem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zasypianiem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uwzględniane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przez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opiekunów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301CEC9A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60ADADD4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01F28EB6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  <w:proofErr w:type="spellStart"/>
      <w:r w:rsidRPr="00844F76">
        <w:rPr>
          <w:rFonts w:ascii="Times New Roman" w:hAnsi="Times New Roman" w:cs="Times New Roman"/>
          <w:b/>
          <w:color w:val="auto"/>
        </w:rPr>
        <w:t>Wspólne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zajęcia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zabawy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</w:p>
    <w:p w14:paraId="515996C9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mają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prawo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swobodnego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decydowania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844F76">
        <w:rPr>
          <w:rFonts w:ascii="Times New Roman" w:hAnsi="Times New Roman" w:cs="Times New Roman"/>
          <w:color w:val="auto"/>
        </w:rPr>
        <w:t>czy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chcą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wziąć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udział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w </w:t>
      </w:r>
      <w:proofErr w:type="spellStart"/>
      <w:r w:rsidRPr="00844F76">
        <w:rPr>
          <w:rFonts w:ascii="Times New Roman" w:hAnsi="Times New Roman" w:cs="Times New Roman"/>
          <w:color w:val="auto"/>
        </w:rPr>
        <w:t>proponowanych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zajęciach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zabawach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74FA7F7A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zachęcane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844F76">
        <w:rPr>
          <w:rFonts w:ascii="Times New Roman" w:hAnsi="Times New Roman" w:cs="Times New Roman"/>
          <w:color w:val="auto"/>
        </w:rPr>
        <w:t>udziału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w </w:t>
      </w:r>
      <w:proofErr w:type="spellStart"/>
      <w:r w:rsidRPr="00844F76">
        <w:rPr>
          <w:rFonts w:ascii="Times New Roman" w:hAnsi="Times New Roman" w:cs="Times New Roman"/>
          <w:color w:val="auto"/>
        </w:rPr>
        <w:t>proponowanych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zajęciach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zabawach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48F94FB9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844F76">
        <w:rPr>
          <w:rFonts w:ascii="Times New Roman" w:hAnsi="Times New Roman" w:cs="Times New Roman"/>
          <w:color w:val="auto"/>
        </w:rPr>
        <w:t>Zajęcia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zabawy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każdorazowo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dostosowane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844F76">
        <w:rPr>
          <w:rFonts w:ascii="Times New Roman" w:hAnsi="Times New Roman" w:cs="Times New Roman"/>
          <w:color w:val="auto"/>
        </w:rPr>
        <w:t>możliwości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samopoczucia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1F745555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14:paraId="4CFA71A6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  <w:proofErr w:type="spellStart"/>
      <w:r w:rsidRPr="00844F76">
        <w:rPr>
          <w:rFonts w:ascii="Times New Roman" w:hAnsi="Times New Roman" w:cs="Times New Roman"/>
          <w:b/>
          <w:color w:val="auto"/>
        </w:rPr>
        <w:t>Spacery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zabawy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na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świeżym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powietrzu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</w:p>
    <w:p w14:paraId="3EE6C9FE" w14:textId="01D2D734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844F76">
        <w:rPr>
          <w:rFonts w:ascii="Times New Roman" w:hAnsi="Times New Roman" w:cs="Times New Roman"/>
          <w:color w:val="auto"/>
        </w:rPr>
        <w:t>Osoby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trzecie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mają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wstępu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na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teren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żłobka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bez </w:t>
      </w:r>
      <w:proofErr w:type="spellStart"/>
      <w:r w:rsidRPr="00844F76">
        <w:rPr>
          <w:rFonts w:ascii="Times New Roman" w:hAnsi="Times New Roman" w:cs="Times New Roman"/>
          <w:color w:val="auto"/>
        </w:rPr>
        <w:t>wiedzy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zgody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C2D62" w:rsidRPr="00844F76">
        <w:rPr>
          <w:rFonts w:ascii="Times New Roman" w:hAnsi="Times New Roman" w:cs="Times New Roman"/>
          <w:color w:val="auto"/>
        </w:rPr>
        <w:t>dyrektora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żłobka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36DFE333" w14:textId="19F8DDB3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844F76">
        <w:rPr>
          <w:rFonts w:ascii="Times New Roman" w:hAnsi="Times New Roman" w:cs="Times New Roman"/>
          <w:color w:val="auto"/>
        </w:rPr>
        <w:t>Otoczenie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żłobka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podczas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pobytu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10825" w:rsidRPr="00844F76">
        <w:rPr>
          <w:rFonts w:ascii="Times New Roman" w:hAnsi="Times New Roman" w:cs="Times New Roman"/>
          <w:color w:val="auto"/>
        </w:rPr>
        <w:t>na</w:t>
      </w:r>
      <w:proofErr w:type="spellEnd"/>
      <w:r w:rsidR="00D10825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10825" w:rsidRPr="00844F76">
        <w:rPr>
          <w:rFonts w:ascii="Times New Roman" w:hAnsi="Times New Roman" w:cs="Times New Roman"/>
          <w:color w:val="auto"/>
        </w:rPr>
        <w:t>placu</w:t>
      </w:r>
      <w:proofErr w:type="spellEnd"/>
      <w:r w:rsidR="00D10825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10825" w:rsidRPr="00844F76">
        <w:rPr>
          <w:rFonts w:ascii="Times New Roman" w:hAnsi="Times New Roman" w:cs="Times New Roman"/>
          <w:color w:val="auto"/>
        </w:rPr>
        <w:t>zabaw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jest </w:t>
      </w:r>
      <w:proofErr w:type="spellStart"/>
      <w:r w:rsidRPr="00844F76">
        <w:rPr>
          <w:rFonts w:ascii="Times New Roman" w:hAnsi="Times New Roman" w:cs="Times New Roman"/>
          <w:color w:val="auto"/>
        </w:rPr>
        <w:t>monitorowane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przez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opiekunów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461BF1C5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14:paraId="68F4C3A8" w14:textId="77777777" w:rsidR="008F15EC" w:rsidRDefault="008F15EC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3916EF07" w14:textId="43993E38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  <w:proofErr w:type="spellStart"/>
      <w:r w:rsidRPr="00844F76">
        <w:rPr>
          <w:rFonts w:ascii="Times New Roman" w:hAnsi="Times New Roman" w:cs="Times New Roman"/>
          <w:b/>
          <w:color w:val="auto"/>
        </w:rPr>
        <w:lastRenderedPageBreak/>
        <w:t>Kontakt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fizyczny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z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dzieckiem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</w:p>
    <w:p w14:paraId="3FDCBEED" w14:textId="2F737198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844F76">
        <w:rPr>
          <w:rFonts w:ascii="Times New Roman" w:hAnsi="Times New Roman" w:cs="Times New Roman"/>
          <w:color w:val="auto"/>
        </w:rPr>
        <w:t>Wyrażanie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czułości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przez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opiekuna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w </w:t>
      </w:r>
      <w:proofErr w:type="spellStart"/>
      <w:r w:rsidRPr="00844F76">
        <w:rPr>
          <w:rFonts w:ascii="Times New Roman" w:hAnsi="Times New Roman" w:cs="Times New Roman"/>
          <w:color w:val="auto"/>
        </w:rPr>
        <w:t>formie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przytulania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lub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głaskania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jest </w:t>
      </w:r>
      <w:proofErr w:type="spellStart"/>
      <w:r w:rsidRPr="00844F76">
        <w:rPr>
          <w:rFonts w:ascii="Times New Roman" w:hAnsi="Times New Roman" w:cs="Times New Roman"/>
          <w:color w:val="auto"/>
        </w:rPr>
        <w:t>możliwe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r w:rsidRPr="00844F76">
        <w:rPr>
          <w:rFonts w:ascii="Times New Roman" w:hAnsi="Times New Roman" w:cs="Times New Roman"/>
          <w:color w:val="auto"/>
        </w:rPr>
        <w:br/>
        <w:t xml:space="preserve">w </w:t>
      </w:r>
      <w:proofErr w:type="spellStart"/>
      <w:r w:rsidRPr="00844F76">
        <w:rPr>
          <w:rFonts w:ascii="Times New Roman" w:hAnsi="Times New Roman" w:cs="Times New Roman"/>
          <w:color w:val="auto"/>
        </w:rPr>
        <w:t>odpowiedzi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na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inicjatywę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dziecka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, z </w:t>
      </w:r>
      <w:proofErr w:type="spellStart"/>
      <w:r w:rsidRPr="00844F76">
        <w:rPr>
          <w:rFonts w:ascii="Times New Roman" w:hAnsi="Times New Roman" w:cs="Times New Roman"/>
          <w:color w:val="auto"/>
        </w:rPr>
        <w:t>zastrzeżeniem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ust</w:t>
      </w:r>
      <w:proofErr w:type="spellEnd"/>
      <w:r w:rsidRPr="00844F76">
        <w:rPr>
          <w:rFonts w:ascii="Times New Roman" w:hAnsi="Times New Roman" w:cs="Times New Roman"/>
          <w:color w:val="auto"/>
        </w:rPr>
        <w:t>. 2</w:t>
      </w:r>
      <w:r w:rsidR="00D10825" w:rsidRPr="00844F76">
        <w:rPr>
          <w:rFonts w:ascii="Times New Roman" w:hAnsi="Times New Roman" w:cs="Times New Roman"/>
          <w:color w:val="auto"/>
        </w:rPr>
        <w:t>.</w:t>
      </w:r>
      <w:r w:rsidRPr="00844F76">
        <w:rPr>
          <w:rFonts w:ascii="Times New Roman" w:hAnsi="Times New Roman" w:cs="Times New Roman"/>
          <w:color w:val="auto"/>
        </w:rPr>
        <w:t xml:space="preserve"> </w:t>
      </w:r>
    </w:p>
    <w:p w14:paraId="12956CB5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844F76">
        <w:rPr>
          <w:rFonts w:ascii="Times New Roman" w:hAnsi="Times New Roman" w:cs="Times New Roman"/>
          <w:color w:val="auto"/>
        </w:rPr>
        <w:t>Dopuszczalne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jest </w:t>
      </w:r>
      <w:proofErr w:type="spellStart"/>
      <w:r w:rsidRPr="00844F76">
        <w:rPr>
          <w:rFonts w:ascii="Times New Roman" w:hAnsi="Times New Roman" w:cs="Times New Roman"/>
          <w:color w:val="auto"/>
        </w:rPr>
        <w:t>przytulanie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lub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głaskanie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dziecka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Pr="00844F76">
        <w:rPr>
          <w:rFonts w:ascii="Times New Roman" w:hAnsi="Times New Roman" w:cs="Times New Roman"/>
          <w:color w:val="auto"/>
        </w:rPr>
        <w:t>inicjatywy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opiekuna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w </w:t>
      </w:r>
      <w:proofErr w:type="spellStart"/>
      <w:r w:rsidRPr="00844F76">
        <w:rPr>
          <w:rFonts w:ascii="Times New Roman" w:hAnsi="Times New Roman" w:cs="Times New Roman"/>
          <w:color w:val="auto"/>
        </w:rPr>
        <w:t>celu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utulenia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844F76">
        <w:rPr>
          <w:rFonts w:ascii="Times New Roman" w:hAnsi="Times New Roman" w:cs="Times New Roman"/>
          <w:color w:val="auto"/>
        </w:rPr>
        <w:t>snu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lub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uspokojenia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097810BB" w14:textId="77777777" w:rsidR="00A53D82" w:rsidRPr="00844F76" w:rsidRDefault="00A53D82" w:rsidP="00A53D82">
      <w:pPr>
        <w:pStyle w:val="Default"/>
        <w:spacing w:line="360" w:lineRule="auto"/>
        <w:ind w:firstLine="708"/>
        <w:contextualSpacing/>
        <w:rPr>
          <w:rFonts w:ascii="Times New Roman" w:hAnsi="Times New Roman" w:cs="Times New Roman"/>
          <w:color w:val="auto"/>
        </w:rPr>
      </w:pPr>
    </w:p>
    <w:p w14:paraId="5E269984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  <w:proofErr w:type="spellStart"/>
      <w:r w:rsidRPr="00844F76">
        <w:rPr>
          <w:rFonts w:ascii="Times New Roman" w:hAnsi="Times New Roman" w:cs="Times New Roman"/>
          <w:b/>
          <w:color w:val="auto"/>
        </w:rPr>
        <w:t>Język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równe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</w:rPr>
        <w:t>traktowanie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</w:p>
    <w:p w14:paraId="09DC5704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1. W </w:t>
      </w:r>
      <w:proofErr w:type="spellStart"/>
      <w:r w:rsidRPr="00844F76">
        <w:rPr>
          <w:rFonts w:ascii="Times New Roman" w:hAnsi="Times New Roman" w:cs="Times New Roman"/>
          <w:color w:val="auto"/>
        </w:rPr>
        <w:t>komunikacji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Pr="00844F76">
        <w:rPr>
          <w:rFonts w:ascii="Times New Roman" w:hAnsi="Times New Roman" w:cs="Times New Roman"/>
          <w:color w:val="auto"/>
        </w:rPr>
        <w:t>dziećmi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zabronione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jest </w:t>
      </w:r>
      <w:proofErr w:type="spellStart"/>
      <w:r w:rsidRPr="00844F76">
        <w:rPr>
          <w:rFonts w:ascii="Times New Roman" w:hAnsi="Times New Roman" w:cs="Times New Roman"/>
          <w:color w:val="auto"/>
        </w:rPr>
        <w:t>używanie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krzyku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30C37A18" w14:textId="3E1525F0" w:rsidR="00D55E8D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="00E41A69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E11A5" w:rsidRPr="00844F76">
        <w:rPr>
          <w:rFonts w:ascii="Times New Roman" w:hAnsi="Times New Roman" w:cs="Times New Roman"/>
          <w:color w:val="auto"/>
        </w:rPr>
        <w:t>nigdy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etykietowane</w:t>
      </w:r>
      <w:proofErr w:type="spellEnd"/>
      <w:r w:rsidRPr="00844F76">
        <w:rPr>
          <w:rFonts w:ascii="Times New Roman" w:hAnsi="Times New Roman" w:cs="Times New Roman"/>
          <w:color w:val="auto"/>
        </w:rPr>
        <w:t>.</w:t>
      </w:r>
    </w:p>
    <w:p w14:paraId="6502E3CE" w14:textId="351D0BD3" w:rsidR="00A53D82" w:rsidRPr="00844F76" w:rsidRDefault="00D55E8D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E11A5" w:rsidRPr="00844F76">
        <w:rPr>
          <w:rFonts w:ascii="Times New Roman" w:hAnsi="Times New Roman" w:cs="Times New Roman"/>
          <w:color w:val="auto"/>
        </w:rPr>
        <w:t>zawsze</w:t>
      </w:r>
      <w:proofErr w:type="spellEnd"/>
      <w:r w:rsidR="003E11A5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nazywane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po </w:t>
      </w:r>
      <w:proofErr w:type="spellStart"/>
      <w:r w:rsidRPr="00844F76">
        <w:rPr>
          <w:rFonts w:ascii="Times New Roman" w:hAnsi="Times New Roman" w:cs="Times New Roman"/>
          <w:color w:val="auto"/>
        </w:rPr>
        <w:t>imieniu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  <w:r w:rsidR="00A53D82" w:rsidRPr="00844F76">
        <w:rPr>
          <w:rFonts w:ascii="Times New Roman" w:hAnsi="Times New Roman" w:cs="Times New Roman"/>
          <w:color w:val="auto"/>
        </w:rPr>
        <w:t xml:space="preserve"> </w:t>
      </w:r>
    </w:p>
    <w:p w14:paraId="3AEA4E3F" w14:textId="5C7757CE" w:rsidR="00A53D82" w:rsidRPr="00844F76" w:rsidRDefault="00D55E8D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>4</w:t>
      </w:r>
      <w:r w:rsidR="00A53D82" w:rsidRPr="00844F76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E11A5" w:rsidRPr="00844F76">
        <w:rPr>
          <w:rFonts w:ascii="Times New Roman" w:hAnsi="Times New Roman" w:cs="Times New Roman"/>
          <w:color w:val="auto"/>
        </w:rPr>
        <w:t>nigdy</w:t>
      </w:r>
      <w:proofErr w:type="spellEnd"/>
      <w:r w:rsidR="003E11A5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nie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są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przezywane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. </w:t>
      </w:r>
    </w:p>
    <w:p w14:paraId="49C89CC1" w14:textId="7AD9970D" w:rsidR="00A53D82" w:rsidRPr="00844F76" w:rsidRDefault="00D55E8D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>5</w:t>
      </w:r>
      <w:r w:rsidR="00A53D82" w:rsidRPr="00844F76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="00D10825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E11A5" w:rsidRPr="00844F76">
        <w:rPr>
          <w:rFonts w:ascii="Times New Roman" w:hAnsi="Times New Roman" w:cs="Times New Roman"/>
          <w:color w:val="auto"/>
        </w:rPr>
        <w:t>nigdy</w:t>
      </w:r>
      <w:proofErr w:type="spellEnd"/>
      <w:r w:rsidR="003E11A5" w:rsidRPr="00844F76">
        <w:rPr>
          <w:rFonts w:ascii="Times New Roman" w:hAnsi="Times New Roman" w:cs="Times New Roman"/>
          <w:color w:val="auto"/>
        </w:rPr>
        <w:t xml:space="preserve"> </w:t>
      </w:r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nie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są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wyśmiewane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. </w:t>
      </w:r>
    </w:p>
    <w:p w14:paraId="30327819" w14:textId="69FF4D4A" w:rsidR="00A53D82" w:rsidRPr="00844F76" w:rsidRDefault="00D55E8D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>6</w:t>
      </w:r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r w:rsidR="00D10825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Sytuacje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dotyczące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="00D10825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E11A5" w:rsidRPr="00844F76">
        <w:rPr>
          <w:rFonts w:ascii="Times New Roman" w:hAnsi="Times New Roman" w:cs="Times New Roman"/>
          <w:color w:val="auto"/>
        </w:rPr>
        <w:t>nigdy</w:t>
      </w:r>
      <w:proofErr w:type="spellEnd"/>
      <w:r w:rsidR="003E11A5" w:rsidRPr="00844F76">
        <w:rPr>
          <w:rFonts w:ascii="Times New Roman" w:hAnsi="Times New Roman" w:cs="Times New Roman"/>
          <w:color w:val="auto"/>
        </w:rPr>
        <w:t xml:space="preserve"> </w:t>
      </w:r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nie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są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omawiane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w ich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obecności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. </w:t>
      </w:r>
    </w:p>
    <w:p w14:paraId="1B3624B6" w14:textId="200A48B4" w:rsidR="00A53D82" w:rsidRPr="00844F76" w:rsidRDefault="00D55E8D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>7</w:t>
      </w:r>
      <w:r w:rsidR="00A53D82" w:rsidRPr="00844F76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Możliwości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i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ograniczenia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="003E11A5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E11A5" w:rsidRPr="00844F76">
        <w:rPr>
          <w:rFonts w:ascii="Times New Roman" w:hAnsi="Times New Roman" w:cs="Times New Roman"/>
          <w:color w:val="auto"/>
        </w:rPr>
        <w:t>zawsze</w:t>
      </w:r>
      <w:proofErr w:type="spellEnd"/>
      <w:r w:rsidR="003E11A5" w:rsidRPr="00844F76">
        <w:rPr>
          <w:rFonts w:ascii="Times New Roman" w:hAnsi="Times New Roman" w:cs="Times New Roman"/>
          <w:color w:val="auto"/>
        </w:rPr>
        <w:t xml:space="preserve"> </w:t>
      </w:r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są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53D82" w:rsidRPr="00844F76">
        <w:rPr>
          <w:rFonts w:ascii="Times New Roman" w:hAnsi="Times New Roman" w:cs="Times New Roman"/>
          <w:color w:val="auto"/>
        </w:rPr>
        <w:t>respektowane</w:t>
      </w:r>
      <w:proofErr w:type="spellEnd"/>
      <w:r w:rsidR="00A53D82" w:rsidRPr="00844F76">
        <w:rPr>
          <w:rFonts w:ascii="Times New Roman" w:hAnsi="Times New Roman" w:cs="Times New Roman"/>
          <w:color w:val="auto"/>
        </w:rPr>
        <w:t xml:space="preserve">. </w:t>
      </w:r>
    </w:p>
    <w:p w14:paraId="072B147D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14:paraId="1ABDC5FF" w14:textId="77777777" w:rsidR="00A53D82" w:rsidRPr="00844F76" w:rsidRDefault="00A53D82" w:rsidP="00A53D82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</w:rPr>
      </w:pPr>
      <w:proofErr w:type="spellStart"/>
      <w:r w:rsidRPr="00844F76">
        <w:rPr>
          <w:rFonts w:ascii="Times New Roman" w:hAnsi="Times New Roman" w:cs="Times New Roman"/>
          <w:b/>
          <w:color w:val="auto"/>
        </w:rPr>
        <w:t>Dyscyplina</w:t>
      </w:r>
      <w:proofErr w:type="spellEnd"/>
      <w:r w:rsidRPr="00844F76">
        <w:rPr>
          <w:rFonts w:ascii="Times New Roman" w:hAnsi="Times New Roman" w:cs="Times New Roman"/>
          <w:b/>
          <w:color w:val="auto"/>
        </w:rPr>
        <w:t xml:space="preserve"> </w:t>
      </w:r>
    </w:p>
    <w:p w14:paraId="7D617F28" w14:textId="77777777" w:rsidR="00A53D82" w:rsidRPr="00844F76" w:rsidRDefault="00A53D82" w:rsidP="0004543D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844F76">
        <w:rPr>
          <w:rFonts w:ascii="Times New Roman" w:hAnsi="Times New Roman" w:cs="Times New Roman"/>
          <w:color w:val="auto"/>
        </w:rPr>
        <w:t>Rodzice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znają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zasady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panujące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w </w:t>
      </w:r>
      <w:proofErr w:type="spellStart"/>
      <w:r w:rsidRPr="00844F76">
        <w:rPr>
          <w:rFonts w:ascii="Times New Roman" w:hAnsi="Times New Roman" w:cs="Times New Roman"/>
          <w:color w:val="auto"/>
        </w:rPr>
        <w:t>żłobku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je </w:t>
      </w:r>
      <w:proofErr w:type="spellStart"/>
      <w:r w:rsidRPr="00844F76">
        <w:rPr>
          <w:rFonts w:ascii="Times New Roman" w:hAnsi="Times New Roman" w:cs="Times New Roman"/>
          <w:color w:val="auto"/>
        </w:rPr>
        <w:t>akceptują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2058123A" w14:textId="4E7BF8A0" w:rsidR="00A53D82" w:rsidRPr="00844F76" w:rsidRDefault="00A53D82" w:rsidP="0004543D">
      <w:pPr>
        <w:spacing w:line="360" w:lineRule="auto"/>
        <w:contextualSpacing/>
        <w:jc w:val="both"/>
      </w:pPr>
      <w:r w:rsidRPr="00844F76">
        <w:t>2.</w:t>
      </w:r>
      <w:r w:rsidR="00DC651B" w:rsidRPr="00844F76">
        <w:t xml:space="preserve"> </w:t>
      </w:r>
      <w:r w:rsidRPr="00844F76">
        <w:t xml:space="preserve">Wobec dzieci </w:t>
      </w:r>
      <w:r w:rsidR="003E11A5" w:rsidRPr="00844F76">
        <w:t xml:space="preserve">nigdy </w:t>
      </w:r>
      <w:r w:rsidRPr="00844F76">
        <w:t xml:space="preserve">nie stosuje się kar, w szczególności izolacji od grupy, ograniczenia terenu zabawy, pozbawienia dziecka uwagi i ograniczenia czasu spędzonego na ulubionych zajęciach. </w:t>
      </w:r>
      <w:r w:rsidRPr="00844F76">
        <w:br/>
      </w:r>
      <w:r w:rsidR="00D55E8D" w:rsidRPr="00844F76">
        <w:t>3.</w:t>
      </w:r>
      <w:r w:rsidR="00DC651B" w:rsidRPr="00844F76">
        <w:t xml:space="preserve"> </w:t>
      </w:r>
      <w:r w:rsidRPr="00844F76">
        <w:t>W sytuacji silnego pobudzenia dziecka dopuszcza się możliwość przerwania jego zabawy na chwilę w celu uspokojenia emocji.</w:t>
      </w:r>
    </w:p>
    <w:p w14:paraId="07159D1D" w14:textId="3A3D74F7" w:rsidR="00D55E8D" w:rsidRPr="00844F76" w:rsidRDefault="00D55E8D" w:rsidP="0004543D">
      <w:pPr>
        <w:spacing w:line="360" w:lineRule="auto"/>
        <w:contextualSpacing/>
        <w:jc w:val="both"/>
      </w:pPr>
      <w:r w:rsidRPr="00844F76">
        <w:t>4.</w:t>
      </w:r>
      <w:r w:rsidR="00DC651B" w:rsidRPr="00844F76">
        <w:t xml:space="preserve"> </w:t>
      </w:r>
      <w:r w:rsidRPr="00844F76">
        <w:t xml:space="preserve">W sytuacji gdy zachowanie dziecka zagraża jego zdrowiu i życiu , </w:t>
      </w:r>
      <w:r w:rsidR="00DC651B" w:rsidRPr="00844F76">
        <w:t xml:space="preserve">wyłącznie </w:t>
      </w:r>
      <w:r w:rsidRPr="00844F76">
        <w:t xml:space="preserve">w celu </w:t>
      </w:r>
      <w:r w:rsidR="00DC651B" w:rsidRPr="00844F76">
        <w:t xml:space="preserve">zapewnienia </w:t>
      </w:r>
      <w:r w:rsidRPr="00844F76">
        <w:t>ochrony</w:t>
      </w:r>
      <w:r w:rsidR="00DC651B" w:rsidRPr="00844F76">
        <w:t xml:space="preserve">  i</w:t>
      </w:r>
      <w:r w:rsidRPr="00844F76">
        <w:t xml:space="preserve"> </w:t>
      </w:r>
      <w:r w:rsidR="00DC651B" w:rsidRPr="00844F76">
        <w:t xml:space="preserve">bezpieczeństwa </w:t>
      </w:r>
      <w:r w:rsidRPr="00844F76">
        <w:t xml:space="preserve">dziecka dopuszcza się użycie </w:t>
      </w:r>
      <w:r w:rsidR="002812B7" w:rsidRPr="00844F76">
        <w:t xml:space="preserve">koniecznej </w:t>
      </w:r>
      <w:r w:rsidRPr="00844F76">
        <w:t xml:space="preserve">miary siły fizycznej. </w:t>
      </w:r>
    </w:p>
    <w:p w14:paraId="6DBFF5BD" w14:textId="77777777" w:rsidR="00A53D82" w:rsidRPr="00844F76" w:rsidRDefault="00A53D82" w:rsidP="0004543D">
      <w:pPr>
        <w:spacing w:line="360" w:lineRule="auto"/>
        <w:contextualSpacing/>
        <w:jc w:val="both"/>
      </w:pPr>
    </w:p>
    <w:p w14:paraId="7843361D" w14:textId="5ACB28C1" w:rsidR="00A53D82" w:rsidRPr="00844F76" w:rsidRDefault="00A53D82" w:rsidP="0004543D">
      <w:pPr>
        <w:spacing w:line="360" w:lineRule="auto"/>
        <w:contextualSpacing/>
        <w:jc w:val="both"/>
        <w:rPr>
          <w:b/>
          <w:bCs/>
        </w:rPr>
      </w:pPr>
      <w:r w:rsidRPr="00844F76">
        <w:t xml:space="preserve">Naczelną zasadą wszystkich czynności podejmowanych przez personel jest działanie dla dobra dziecka i w jego najlepszym interesie. Personel </w:t>
      </w:r>
      <w:r w:rsidR="003E11A5" w:rsidRPr="00844F76">
        <w:t xml:space="preserve">zawsze </w:t>
      </w:r>
      <w:r w:rsidRPr="00844F76">
        <w:t xml:space="preserve">traktuje dziecko z szacunkiem oraz uwzględnia jego godność i potrzeby. </w:t>
      </w:r>
      <w:r w:rsidRPr="00844F76">
        <w:rPr>
          <w:b/>
          <w:bCs/>
        </w:rPr>
        <w:t>Niedopuszczalne jest stosowanie przemocy wobec dziecka w jakiejkolwiek formie.</w:t>
      </w:r>
    </w:p>
    <w:p w14:paraId="5CEDA0D7" w14:textId="77777777" w:rsidR="002812B7" w:rsidRPr="00844F76" w:rsidRDefault="002812B7" w:rsidP="00A53D82">
      <w:pPr>
        <w:spacing w:line="360" w:lineRule="auto"/>
        <w:contextualSpacing/>
        <w:rPr>
          <w:b/>
          <w:bCs/>
        </w:rPr>
      </w:pPr>
    </w:p>
    <w:p w14:paraId="457FEA73" w14:textId="77777777" w:rsidR="00A53D82" w:rsidRDefault="00A53D82" w:rsidP="00CC6F51">
      <w:pPr>
        <w:spacing w:line="360" w:lineRule="auto"/>
        <w:contextualSpacing/>
        <w:rPr>
          <w:b/>
          <w:bCs/>
          <w:color w:val="FF0000"/>
          <w:u w:val="single"/>
        </w:rPr>
      </w:pPr>
    </w:p>
    <w:p w14:paraId="5A27DF97" w14:textId="77777777" w:rsidR="00ED5942" w:rsidRDefault="00ED5942" w:rsidP="00CC6F51">
      <w:pPr>
        <w:spacing w:line="360" w:lineRule="auto"/>
        <w:contextualSpacing/>
        <w:rPr>
          <w:b/>
          <w:bCs/>
          <w:color w:val="FF0000"/>
          <w:u w:val="single"/>
        </w:rPr>
      </w:pPr>
    </w:p>
    <w:p w14:paraId="544330E8" w14:textId="77777777" w:rsidR="00ED5942" w:rsidRPr="00844F76" w:rsidRDefault="00ED5942" w:rsidP="00CC6F51">
      <w:pPr>
        <w:spacing w:line="360" w:lineRule="auto"/>
        <w:contextualSpacing/>
        <w:rPr>
          <w:b/>
          <w:bCs/>
          <w:color w:val="FF0000"/>
          <w:u w:val="single"/>
        </w:rPr>
      </w:pPr>
    </w:p>
    <w:p w14:paraId="5752179E" w14:textId="75550E35" w:rsidR="00BA3B09" w:rsidRPr="00844F76" w:rsidRDefault="00BA3B09" w:rsidP="00CC6F51">
      <w:pPr>
        <w:spacing w:line="360" w:lineRule="auto"/>
        <w:contextualSpacing/>
        <w:rPr>
          <w:b/>
          <w:bCs/>
          <w:sz w:val="28"/>
          <w:szCs w:val="28"/>
          <w:u w:val="single"/>
        </w:rPr>
      </w:pPr>
      <w:r w:rsidRPr="00844F76">
        <w:rPr>
          <w:b/>
          <w:bCs/>
          <w:sz w:val="28"/>
          <w:szCs w:val="28"/>
          <w:u w:val="single"/>
        </w:rPr>
        <w:t>Zasady ochrony danych osobowych oraz wizerunku dzieci w placówce</w:t>
      </w:r>
      <w:r w:rsidR="002812B7" w:rsidRPr="00844F76">
        <w:rPr>
          <w:b/>
          <w:bCs/>
          <w:sz w:val="28"/>
          <w:szCs w:val="28"/>
          <w:u w:val="single"/>
        </w:rPr>
        <w:t xml:space="preserve">: </w:t>
      </w:r>
    </w:p>
    <w:p w14:paraId="67A42798" w14:textId="77777777" w:rsidR="002812B7" w:rsidRPr="00844F76" w:rsidRDefault="002812B7" w:rsidP="00CC6F51">
      <w:pPr>
        <w:spacing w:line="360" w:lineRule="auto"/>
        <w:contextualSpacing/>
        <w:rPr>
          <w:sz w:val="28"/>
          <w:szCs w:val="28"/>
        </w:rPr>
      </w:pPr>
    </w:p>
    <w:p w14:paraId="373B7FD5" w14:textId="77777777" w:rsidR="00EA6B64" w:rsidRPr="00844F76" w:rsidRDefault="00EA6B64" w:rsidP="00EA6B64">
      <w:pPr>
        <w:pStyle w:val="Akapitzlist"/>
        <w:spacing w:line="360" w:lineRule="auto"/>
      </w:pPr>
      <w:r w:rsidRPr="00844F76">
        <w:t>1.</w:t>
      </w:r>
      <w:r w:rsidR="00224571" w:rsidRPr="00844F76">
        <w:t>Żłobek</w:t>
      </w:r>
      <w:r w:rsidR="00BA3B09" w:rsidRPr="00844F76">
        <w:t xml:space="preserve"> zapewnia najwyższe standardy ochrony danych osobowych dzieci zgodnie </w:t>
      </w:r>
      <w:r w:rsidR="00BA3B09" w:rsidRPr="00844F76">
        <w:br/>
        <w:t>z obowiązującymi przepisami prawa.</w:t>
      </w:r>
    </w:p>
    <w:p w14:paraId="27814704" w14:textId="77777777" w:rsidR="00EA6B64" w:rsidRPr="00844F76" w:rsidRDefault="00BA3B09" w:rsidP="00EA6B64">
      <w:pPr>
        <w:pStyle w:val="Akapitzlist"/>
        <w:spacing w:line="360" w:lineRule="auto"/>
      </w:pPr>
      <w:r w:rsidRPr="00844F76">
        <w:br/>
        <w:t>2. Placówka, uznając prawo dziecka do prywatności i ochrony dóbr osobistych, zapewnia ochronę wizerunku dziecka.</w:t>
      </w:r>
    </w:p>
    <w:p w14:paraId="57753FEB" w14:textId="77777777" w:rsidR="00EA6B64" w:rsidRPr="00844F76" w:rsidRDefault="00BA3B09" w:rsidP="00DC651B">
      <w:pPr>
        <w:pStyle w:val="Akapitzlist"/>
        <w:spacing w:line="360" w:lineRule="auto"/>
        <w:jc w:val="both"/>
      </w:pPr>
      <w:r w:rsidRPr="00844F76">
        <w:br/>
      </w:r>
      <w:r w:rsidR="000426D9" w:rsidRPr="00844F76">
        <w:t>3</w:t>
      </w:r>
      <w:r w:rsidRPr="00844F76">
        <w:t>. Pracownikowi placówki nie wolno umożliwiać przedstawicielom mediów utrwalania wizerunku dziecka (filmowanie, fotografowanie, nagrywanie głosu dziecka) na terenie placówki bez pisemnej zgody rodzica lub opiekuna prawnego dziecka.</w:t>
      </w:r>
    </w:p>
    <w:p w14:paraId="5A4AB5AF" w14:textId="77777777" w:rsidR="00EA6B64" w:rsidRPr="00844F76" w:rsidRDefault="00BA3B09" w:rsidP="00DC651B">
      <w:pPr>
        <w:pStyle w:val="Akapitzlist"/>
        <w:spacing w:line="360" w:lineRule="auto"/>
        <w:jc w:val="both"/>
      </w:pPr>
      <w:r w:rsidRPr="00844F76">
        <w:br/>
      </w:r>
      <w:r w:rsidR="000426D9" w:rsidRPr="00844F76">
        <w:t>4</w:t>
      </w:r>
      <w:r w:rsidRPr="00844F76">
        <w:t>. W celu uzyskania zgody, o której mowa powyżej, pracownik placówki może skontaktować się z opiekunem dziecka i ustalić procedurę uzyskania zgody. Niedopuszczalne jest podanie przedstawicielowi mediów danych kontaktowych do opiekuna dziecka – bez wiedzy i zgody tego opiekuna.</w:t>
      </w:r>
    </w:p>
    <w:p w14:paraId="5FF04F92" w14:textId="77777777" w:rsidR="00EA6B64" w:rsidRPr="00844F76" w:rsidRDefault="00BA3B09" w:rsidP="00DC651B">
      <w:pPr>
        <w:pStyle w:val="Akapitzlist"/>
        <w:spacing w:line="360" w:lineRule="auto"/>
        <w:jc w:val="both"/>
      </w:pPr>
      <w:r w:rsidRPr="00844F76">
        <w:br/>
      </w:r>
      <w:r w:rsidR="000426D9" w:rsidRPr="00844F76">
        <w:t>5</w:t>
      </w:r>
      <w:r w:rsidRPr="00844F76">
        <w:t>. Jeżeli wizerunek dziecka stanowi jedynie szczegół całości, takiej jak: zgromadzenie, krajobraz, publiczna impreza, zgoda rodzica lub opiekuna prawnego na utrwalanie wizerunku dziecka nie jest wymagana.</w:t>
      </w:r>
    </w:p>
    <w:p w14:paraId="04125C55" w14:textId="77777777" w:rsidR="00DC651B" w:rsidRDefault="00BA3B09" w:rsidP="00DC651B">
      <w:pPr>
        <w:pStyle w:val="Akapitzlist"/>
        <w:spacing w:line="360" w:lineRule="auto"/>
        <w:jc w:val="both"/>
      </w:pPr>
      <w:r w:rsidRPr="00844F76">
        <w:br/>
      </w:r>
      <w:r w:rsidR="000426D9" w:rsidRPr="00844F76">
        <w:t>6</w:t>
      </w:r>
      <w:r w:rsidRPr="00844F76">
        <w:t xml:space="preserve">. Upublicznienie przez pracownika placówki wizerunku dziecka utrwalonego </w:t>
      </w:r>
      <w:r w:rsidRPr="00844F76">
        <w:br/>
        <w:t>w jakiejkolwiek formie (fotografia, nagranie audio-wideo) wymaga pisemnej zgody rodzica lub opiekuna prawnego dziecka.</w:t>
      </w:r>
    </w:p>
    <w:p w14:paraId="1FA69113" w14:textId="77777777" w:rsidR="00ED5942" w:rsidRDefault="00ED5942" w:rsidP="00DC651B">
      <w:pPr>
        <w:pStyle w:val="Akapitzlist"/>
        <w:spacing w:line="360" w:lineRule="auto"/>
        <w:jc w:val="both"/>
      </w:pPr>
    </w:p>
    <w:p w14:paraId="42D0B3B8" w14:textId="2BD0C9FB" w:rsidR="00ED5942" w:rsidRPr="00844F76" w:rsidRDefault="00ED5942" w:rsidP="00DC651B">
      <w:pPr>
        <w:pStyle w:val="Akapitzlist"/>
        <w:spacing w:line="360" w:lineRule="auto"/>
        <w:jc w:val="both"/>
      </w:pPr>
      <w:r>
        <w:t>7. Bezwzględnie zabrania się publikować zdjęć przestawiających dzieci rozebrane lub nagie</w:t>
      </w:r>
      <w:r w:rsidR="001D0990">
        <w:t>.</w:t>
      </w:r>
    </w:p>
    <w:p w14:paraId="2E50D405" w14:textId="3AF03291" w:rsidR="00E41A69" w:rsidRPr="00844F76" w:rsidRDefault="00BA3B09" w:rsidP="00DC651B">
      <w:pPr>
        <w:pStyle w:val="Akapitzlist"/>
        <w:spacing w:line="360" w:lineRule="auto"/>
        <w:jc w:val="both"/>
      </w:pPr>
      <w:r w:rsidRPr="00844F76">
        <w:br/>
      </w:r>
      <w:r w:rsidR="001D0990">
        <w:t>8</w:t>
      </w:r>
      <w:r w:rsidRPr="00844F76">
        <w:t>. Zgoda rodzica na utrwalenie wizerunku dziecka może być wycofana w dowolnym momencie na pisemny wniosek rodzica/prawnego opiekuna.</w:t>
      </w:r>
    </w:p>
    <w:p w14:paraId="75800333" w14:textId="77777777" w:rsidR="001D0990" w:rsidRDefault="00BA3B09" w:rsidP="001D0990">
      <w:pPr>
        <w:pStyle w:val="Akapitzlist"/>
        <w:spacing w:line="360" w:lineRule="auto"/>
        <w:rPr>
          <w:b/>
          <w:sz w:val="28"/>
          <w:szCs w:val="28"/>
          <w:u w:val="single"/>
        </w:rPr>
      </w:pPr>
      <w:r w:rsidRPr="00844F76">
        <w:lastRenderedPageBreak/>
        <w:br/>
      </w:r>
    </w:p>
    <w:p w14:paraId="359ABDEE" w14:textId="79F2DFC8" w:rsidR="00A53D82" w:rsidRPr="001D0990" w:rsidRDefault="00A53D82" w:rsidP="001D0990">
      <w:pPr>
        <w:pStyle w:val="Akapitzlist"/>
        <w:spacing w:line="360" w:lineRule="auto"/>
      </w:pPr>
      <w:r w:rsidRPr="00844F76">
        <w:rPr>
          <w:b/>
          <w:sz w:val="28"/>
          <w:szCs w:val="28"/>
          <w:u w:val="single"/>
        </w:rPr>
        <w:t xml:space="preserve">Zasady dostępu dzieci do Internetu </w:t>
      </w:r>
    </w:p>
    <w:p w14:paraId="5144B12A" w14:textId="77777777" w:rsidR="00EA6B64" w:rsidRPr="00844F76" w:rsidRDefault="00EA6B64" w:rsidP="0004543D">
      <w:pPr>
        <w:spacing w:line="360" w:lineRule="auto"/>
        <w:contextualSpacing/>
        <w:rPr>
          <w:b/>
          <w:sz w:val="28"/>
          <w:szCs w:val="28"/>
        </w:rPr>
      </w:pPr>
    </w:p>
    <w:p w14:paraId="44661486" w14:textId="1B2E2E1A" w:rsidR="00B308E4" w:rsidRPr="00844F76" w:rsidRDefault="00A53D82" w:rsidP="00DE7FD2">
      <w:pPr>
        <w:pStyle w:val="Akapitzlist"/>
        <w:numPr>
          <w:ilvl w:val="0"/>
          <w:numId w:val="20"/>
        </w:numPr>
        <w:spacing w:line="480" w:lineRule="auto"/>
      </w:pPr>
      <w:r w:rsidRPr="00844F76">
        <w:t xml:space="preserve">Żłobek nie zapewnia dzieciom dostępu do Internetu. Dzieci samodzielnie nie </w:t>
      </w:r>
      <w:r w:rsidR="00B308E4" w:rsidRPr="00844F76">
        <w:t xml:space="preserve">   </w:t>
      </w:r>
    </w:p>
    <w:p w14:paraId="0C7521B1" w14:textId="1F4551F7" w:rsidR="00A53D82" w:rsidRPr="00844F76" w:rsidRDefault="00A53D82" w:rsidP="00DE7FD2">
      <w:pPr>
        <w:spacing w:line="480" w:lineRule="auto"/>
        <w:ind w:left="780"/>
      </w:pPr>
      <w:r w:rsidRPr="00844F76">
        <w:t xml:space="preserve">korzystają </w:t>
      </w:r>
      <w:r w:rsidR="00B308E4" w:rsidRPr="00844F76">
        <w:t xml:space="preserve">  </w:t>
      </w:r>
      <w:r w:rsidRPr="00844F76">
        <w:t xml:space="preserve">z Internetu. </w:t>
      </w:r>
    </w:p>
    <w:p w14:paraId="5563D135" w14:textId="45D53DB3" w:rsidR="00B308E4" w:rsidRPr="00844F76" w:rsidRDefault="00A53D82" w:rsidP="00DE7FD2">
      <w:pPr>
        <w:pStyle w:val="Akapitzlist"/>
        <w:numPr>
          <w:ilvl w:val="0"/>
          <w:numId w:val="20"/>
        </w:numPr>
        <w:spacing w:line="480" w:lineRule="auto"/>
      </w:pPr>
      <w:r w:rsidRPr="00844F76">
        <w:t xml:space="preserve">Żłobek oraz opiekunki w sytuacji udostępnienia dzieciom materiałów z łącza </w:t>
      </w:r>
      <w:r w:rsidR="00B308E4" w:rsidRPr="00844F76">
        <w:t xml:space="preserve">  </w:t>
      </w:r>
    </w:p>
    <w:p w14:paraId="049A28B2" w14:textId="04413A3C" w:rsidR="00A53D82" w:rsidRPr="00844F76" w:rsidRDefault="00B308E4" w:rsidP="00DE7FD2">
      <w:pPr>
        <w:spacing w:line="480" w:lineRule="auto"/>
        <w:ind w:left="780"/>
      </w:pPr>
      <w:r w:rsidRPr="00844F76">
        <w:t>i</w:t>
      </w:r>
      <w:r w:rsidR="00A53D82" w:rsidRPr="00844F76">
        <w:t>nternetowego, są zobowiązane podejmować działania zabezpieczające dzieci przed dostępem do treści, które mogą stanowić zagrożenie dla ich prawidłowego rozwoju.</w:t>
      </w:r>
    </w:p>
    <w:p w14:paraId="131DB6AE" w14:textId="31A8891A" w:rsidR="00A53D82" w:rsidRPr="00844F76" w:rsidRDefault="00A53D82" w:rsidP="00DE7FD2">
      <w:pPr>
        <w:pStyle w:val="Akapitzlist"/>
        <w:numPr>
          <w:ilvl w:val="0"/>
          <w:numId w:val="20"/>
        </w:numPr>
        <w:spacing w:line="480" w:lineRule="auto"/>
      </w:pPr>
      <w:r w:rsidRPr="00844F76">
        <w:t xml:space="preserve">Dzieci samodzielnie nie korzystają, nie mają dostępu do mediów elektronicznych. </w:t>
      </w:r>
    </w:p>
    <w:p w14:paraId="4EE49157" w14:textId="77777777" w:rsidR="00EA6B64" w:rsidRPr="00844F76" w:rsidRDefault="00EA6B64" w:rsidP="00DE7FD2">
      <w:pPr>
        <w:spacing w:line="480" w:lineRule="auto"/>
      </w:pPr>
    </w:p>
    <w:p w14:paraId="5D6D7605" w14:textId="77777777" w:rsidR="00EA6B64" w:rsidRPr="00844F76" w:rsidRDefault="00EA6B64" w:rsidP="00EA6B64">
      <w:pPr>
        <w:spacing w:line="360" w:lineRule="auto"/>
      </w:pPr>
    </w:p>
    <w:p w14:paraId="28637F23" w14:textId="77777777" w:rsidR="00EA6B64" w:rsidRPr="00844F76" w:rsidRDefault="00EA6B64" w:rsidP="00EA6B64">
      <w:pPr>
        <w:spacing w:line="360" w:lineRule="auto"/>
      </w:pPr>
    </w:p>
    <w:p w14:paraId="0946A95E" w14:textId="76DC415A" w:rsidR="00EA6B64" w:rsidRPr="00844F76" w:rsidRDefault="00B308E4" w:rsidP="00B308E4">
      <w:pPr>
        <w:spacing w:line="360" w:lineRule="auto"/>
        <w:contextualSpacing/>
        <w:rPr>
          <w:b/>
          <w:sz w:val="32"/>
          <w:szCs w:val="32"/>
        </w:rPr>
      </w:pPr>
      <w:r w:rsidRPr="00844F76">
        <w:t xml:space="preserve">                                       </w:t>
      </w:r>
      <w:r w:rsidR="00DB4923" w:rsidRPr="00844F76">
        <w:rPr>
          <w:b/>
          <w:sz w:val="32"/>
          <w:szCs w:val="32"/>
        </w:rPr>
        <w:t>STANDARD III.</w:t>
      </w:r>
      <w:r w:rsidR="008D54A5" w:rsidRPr="00844F76">
        <w:rPr>
          <w:b/>
          <w:sz w:val="32"/>
          <w:szCs w:val="32"/>
        </w:rPr>
        <w:t xml:space="preserve"> </w:t>
      </w:r>
      <w:r w:rsidR="007B3FE0" w:rsidRPr="00844F76">
        <w:rPr>
          <w:b/>
          <w:sz w:val="32"/>
          <w:szCs w:val="32"/>
        </w:rPr>
        <w:t>PROCEDURY.</w:t>
      </w:r>
    </w:p>
    <w:p w14:paraId="62C46105" w14:textId="77777777" w:rsidR="00DB4923" w:rsidRPr="00844F76" w:rsidRDefault="00DB4923" w:rsidP="00DB492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844F76">
        <w:rPr>
          <w:b/>
          <w:sz w:val="28"/>
          <w:szCs w:val="28"/>
        </w:rPr>
        <w:t xml:space="preserve">W instytucji funkcjonują procedury zgłaszania podejrzenia oraz podejmowania interwencji w sytuacji zagrożenia bezpieczeństwa dziecka. </w:t>
      </w:r>
    </w:p>
    <w:p w14:paraId="22CAF78D" w14:textId="77777777" w:rsidR="00A53D82" w:rsidRPr="00844F76" w:rsidRDefault="00A53D82" w:rsidP="00CC6F51">
      <w:pPr>
        <w:spacing w:line="360" w:lineRule="auto"/>
        <w:contextualSpacing/>
        <w:rPr>
          <w:b/>
          <w:bCs/>
          <w:sz w:val="28"/>
          <w:szCs w:val="28"/>
        </w:rPr>
      </w:pPr>
    </w:p>
    <w:p w14:paraId="5F87A3ED" w14:textId="3F0109B7" w:rsidR="00DB4923" w:rsidRPr="00844F76" w:rsidRDefault="00E41A69" w:rsidP="00DB4923">
      <w:pPr>
        <w:spacing w:line="360" w:lineRule="auto"/>
        <w:contextualSpacing/>
        <w:rPr>
          <w:sz w:val="28"/>
          <w:szCs w:val="28"/>
        </w:rPr>
      </w:pPr>
      <w:r w:rsidRPr="00844F76">
        <w:rPr>
          <w:b/>
          <w:sz w:val="28"/>
          <w:szCs w:val="28"/>
        </w:rPr>
        <w:t xml:space="preserve">   </w:t>
      </w:r>
      <w:r w:rsidR="00DB4923" w:rsidRPr="00844F76">
        <w:rPr>
          <w:b/>
          <w:sz w:val="28"/>
          <w:szCs w:val="28"/>
          <w:u w:val="single"/>
        </w:rPr>
        <w:t>Rozpoznawanie i reagowanie na czynniki ryzyka krzywdzenia dzieci</w:t>
      </w:r>
      <w:r w:rsidR="00DB4923" w:rsidRPr="00844F76">
        <w:rPr>
          <w:sz w:val="28"/>
          <w:szCs w:val="28"/>
        </w:rPr>
        <w:t xml:space="preserve"> </w:t>
      </w:r>
      <w:r w:rsidR="002812B7" w:rsidRPr="00844F76">
        <w:rPr>
          <w:sz w:val="28"/>
          <w:szCs w:val="28"/>
        </w:rPr>
        <w:t>:</w:t>
      </w:r>
    </w:p>
    <w:p w14:paraId="3F6CCFF7" w14:textId="77777777" w:rsidR="00A905C7" w:rsidRPr="00844F76" w:rsidRDefault="00A905C7" w:rsidP="00DB4923">
      <w:pPr>
        <w:spacing w:line="360" w:lineRule="auto"/>
        <w:contextualSpacing/>
        <w:rPr>
          <w:sz w:val="28"/>
          <w:szCs w:val="28"/>
        </w:rPr>
      </w:pPr>
    </w:p>
    <w:p w14:paraId="71A8B4C7" w14:textId="77777777" w:rsidR="00DB4923" w:rsidRPr="00844F76" w:rsidRDefault="00DB4923" w:rsidP="00DE7FD2">
      <w:pPr>
        <w:spacing w:line="480" w:lineRule="auto"/>
        <w:contextualSpacing/>
        <w:jc w:val="both"/>
      </w:pPr>
      <w:r w:rsidRPr="00844F76">
        <w:t xml:space="preserve">1. Pracownicy placówki posiadają wiedzę i w ramach wykonywanych obowiązków zwracają uwagę na czynniki ryzyka krzywdzenia dzieci. </w:t>
      </w:r>
    </w:p>
    <w:p w14:paraId="702C35E5" w14:textId="1BED2A0C" w:rsidR="00DB4923" w:rsidRPr="00844F76" w:rsidRDefault="00DB4923" w:rsidP="00DE7FD2">
      <w:pPr>
        <w:spacing w:line="480" w:lineRule="auto"/>
        <w:contextualSpacing/>
        <w:jc w:val="both"/>
      </w:pPr>
      <w:r w:rsidRPr="00844F76">
        <w:t xml:space="preserve">2. W przypadku zidentyfikowania czynników ryzyka, pracownicy </w:t>
      </w:r>
      <w:r w:rsidR="00DC651B" w:rsidRPr="00844F76">
        <w:t xml:space="preserve">placówki </w:t>
      </w:r>
      <w:r w:rsidRPr="00844F76">
        <w:t xml:space="preserve">(opiekunki, </w:t>
      </w:r>
      <w:r w:rsidR="00DC651B" w:rsidRPr="00844F76">
        <w:t>dyrektor</w:t>
      </w:r>
      <w:r w:rsidRPr="00844F76">
        <w:t xml:space="preserve"> żłobka) podejmują rozmowę z rodzicami, przekazując informacje na temat dostępnej oferty wsparcia i motywując ich do szukania pomocy. </w:t>
      </w:r>
    </w:p>
    <w:p w14:paraId="6B1C78EA" w14:textId="600C7582" w:rsidR="00DB4923" w:rsidRPr="00844F76" w:rsidRDefault="00DB4923" w:rsidP="00DE7FD2">
      <w:pPr>
        <w:spacing w:line="480" w:lineRule="auto"/>
        <w:contextualSpacing/>
        <w:jc w:val="both"/>
      </w:pPr>
      <w:r w:rsidRPr="00844F76">
        <w:t>3. Pracownicy (</w:t>
      </w:r>
      <w:r w:rsidR="00DC651B" w:rsidRPr="00844F76">
        <w:t>opiekunowie grup</w:t>
      </w:r>
      <w:r w:rsidRPr="00844F76">
        <w:t xml:space="preserve">) monitorują sytuację dziecka. </w:t>
      </w:r>
    </w:p>
    <w:p w14:paraId="3E57AA69" w14:textId="77777777" w:rsidR="00DB4923" w:rsidRPr="00844F76" w:rsidRDefault="00DB4923" w:rsidP="00DE7FD2">
      <w:pPr>
        <w:pStyle w:val="Akapitzlist"/>
        <w:numPr>
          <w:ilvl w:val="0"/>
          <w:numId w:val="15"/>
        </w:numPr>
        <w:spacing w:line="480" w:lineRule="auto"/>
        <w:jc w:val="both"/>
      </w:pPr>
      <w:r w:rsidRPr="00844F76">
        <w:lastRenderedPageBreak/>
        <w:t xml:space="preserve">zbierają informacje na temat funkcjonowania dziecka od wszystkich osób z nim pracujących, </w:t>
      </w:r>
    </w:p>
    <w:p w14:paraId="4AECBC94" w14:textId="6EE50E10" w:rsidR="0005218F" w:rsidRPr="00844F76" w:rsidRDefault="0005218F" w:rsidP="00DE7FD2">
      <w:pPr>
        <w:pStyle w:val="Akapitzlist"/>
        <w:numPr>
          <w:ilvl w:val="0"/>
          <w:numId w:val="15"/>
        </w:numPr>
        <w:spacing w:line="480" w:lineRule="auto"/>
        <w:jc w:val="both"/>
      </w:pPr>
      <w:r w:rsidRPr="00844F76">
        <w:t xml:space="preserve">samodzielnie dokonują obserwacji dziecka w grupie i pozostają w stałym kontakcie </w:t>
      </w:r>
      <w:r w:rsidR="00B308E4" w:rsidRPr="00844F76">
        <w:t xml:space="preserve">        </w:t>
      </w:r>
      <w:r w:rsidRPr="00844F76">
        <w:t>z bezpiecznym dorosłym dla dziecka, jeśli taki został wyłoniony w trakcie przyglądania się sytuacji.</w:t>
      </w:r>
    </w:p>
    <w:p w14:paraId="377F2026" w14:textId="30457C1F" w:rsidR="00B308E4" w:rsidRPr="00844F76" w:rsidRDefault="00DB4923" w:rsidP="00A905C7">
      <w:pPr>
        <w:pStyle w:val="Akapitzlist"/>
        <w:numPr>
          <w:ilvl w:val="0"/>
          <w:numId w:val="15"/>
        </w:numPr>
        <w:spacing w:line="360" w:lineRule="auto"/>
        <w:jc w:val="both"/>
      </w:pPr>
      <w:r w:rsidRPr="00844F76">
        <w:t>raz w miesiącu zbiera się zespół osób pracujących z dzieckiem w celu ujednolicenia informacji i ustalenia kolejnych działań na rzecz dobra dziecka.</w:t>
      </w:r>
    </w:p>
    <w:p w14:paraId="7E22540D" w14:textId="77777777" w:rsidR="00B308E4" w:rsidRPr="00844F76" w:rsidRDefault="00B308E4" w:rsidP="00A905C7">
      <w:pPr>
        <w:spacing w:line="360" w:lineRule="auto"/>
      </w:pPr>
    </w:p>
    <w:p w14:paraId="189BC553" w14:textId="77777777" w:rsidR="00A905C7" w:rsidRPr="00844F76" w:rsidRDefault="00A905C7" w:rsidP="00A905C7">
      <w:pPr>
        <w:pStyle w:val="Akapitzlist"/>
        <w:spacing w:line="360" w:lineRule="auto"/>
        <w:rPr>
          <w:u w:val="single"/>
        </w:rPr>
      </w:pPr>
    </w:p>
    <w:p w14:paraId="0A13F3E5" w14:textId="2B175C4E" w:rsidR="00DB4923" w:rsidRPr="00844F76" w:rsidRDefault="00A905C7" w:rsidP="00DB4923">
      <w:pPr>
        <w:pStyle w:val="Akapitzlist"/>
        <w:spacing w:line="360" w:lineRule="auto"/>
        <w:ind w:left="0"/>
        <w:rPr>
          <w:b/>
          <w:bCs/>
          <w:sz w:val="28"/>
          <w:szCs w:val="28"/>
          <w:u w:val="single"/>
        </w:rPr>
      </w:pPr>
      <w:r w:rsidRPr="00844F76">
        <w:rPr>
          <w:b/>
          <w:bCs/>
          <w:sz w:val="28"/>
          <w:szCs w:val="28"/>
          <w:u w:val="single"/>
        </w:rPr>
        <w:t xml:space="preserve">   </w:t>
      </w:r>
      <w:r w:rsidR="00DB4923" w:rsidRPr="00844F76">
        <w:rPr>
          <w:b/>
          <w:bCs/>
          <w:sz w:val="28"/>
          <w:szCs w:val="28"/>
          <w:u w:val="single"/>
        </w:rPr>
        <w:t>Procedury interwencji w przypadku podejrzenia krzywdzenia dziecka</w:t>
      </w:r>
    </w:p>
    <w:p w14:paraId="27DDFAEF" w14:textId="77777777" w:rsidR="00A905C7" w:rsidRPr="00844F76" w:rsidRDefault="00A905C7" w:rsidP="00DE7FD2">
      <w:pPr>
        <w:pStyle w:val="Akapitzlist"/>
        <w:spacing w:line="480" w:lineRule="auto"/>
        <w:ind w:left="0"/>
        <w:rPr>
          <w:sz w:val="28"/>
          <w:szCs w:val="28"/>
        </w:rPr>
      </w:pPr>
    </w:p>
    <w:p w14:paraId="483542B2" w14:textId="77777777" w:rsidR="00DE7FD2" w:rsidRPr="00844F76" w:rsidRDefault="00DB4923" w:rsidP="00DE7FD2">
      <w:pPr>
        <w:pStyle w:val="Akapitzlist"/>
        <w:numPr>
          <w:ilvl w:val="0"/>
          <w:numId w:val="16"/>
        </w:numPr>
        <w:spacing w:line="480" w:lineRule="auto"/>
        <w:jc w:val="both"/>
      </w:pPr>
      <w:r w:rsidRPr="00844F76">
        <w:t xml:space="preserve">W przypadku uzyskania informacji lub zauważenia przez pracownika żłobka, że dziecko jest krzywdzone, pracownik ma obowiązek sporządzenia notatki służbowej </w:t>
      </w:r>
      <w:r w:rsidR="00B308E4" w:rsidRPr="00844F76">
        <w:t xml:space="preserve">         </w:t>
      </w:r>
      <w:r w:rsidRPr="00844F76">
        <w:t xml:space="preserve">i zgłosić ten fakt </w:t>
      </w:r>
      <w:r w:rsidR="00A905C7" w:rsidRPr="00844F76">
        <w:t xml:space="preserve">dyrektorowi </w:t>
      </w:r>
      <w:r w:rsidRPr="00844F76">
        <w:t>żłobka lub osobie odpowiedzialnej za Politykę Ochrony Dzieci.</w:t>
      </w:r>
    </w:p>
    <w:p w14:paraId="02A49115" w14:textId="77777777" w:rsidR="00DE7FD2" w:rsidRPr="00844F76" w:rsidRDefault="00DE7FD2" w:rsidP="00DE7FD2">
      <w:pPr>
        <w:pStyle w:val="Akapitzlist"/>
        <w:spacing w:line="480" w:lineRule="auto"/>
        <w:jc w:val="both"/>
      </w:pPr>
    </w:p>
    <w:p w14:paraId="3A8049DF" w14:textId="61BBFA26" w:rsidR="00DB4923" w:rsidRPr="008F15EC" w:rsidRDefault="00DB4923" w:rsidP="008F15EC">
      <w:pPr>
        <w:pStyle w:val="Akapitzlist"/>
        <w:numPr>
          <w:ilvl w:val="0"/>
          <w:numId w:val="16"/>
        </w:numPr>
        <w:spacing w:line="480" w:lineRule="auto"/>
        <w:jc w:val="both"/>
      </w:pPr>
      <w:r w:rsidRPr="00844F76">
        <w:t xml:space="preserve"> W przypadku, gdy osobą krzywdzącą jest pracownik żłobka, zostaje sporządzona notatka służbowa i przekazana bezpośrednio do </w:t>
      </w:r>
      <w:r w:rsidR="00A905C7" w:rsidRPr="00844F76">
        <w:t xml:space="preserve">dyrektora </w:t>
      </w:r>
      <w:r w:rsidRPr="00844F76">
        <w:t>żłobka.</w:t>
      </w:r>
    </w:p>
    <w:p w14:paraId="669EB3E5" w14:textId="2FF19254" w:rsidR="00DB4923" w:rsidRPr="00844F76" w:rsidRDefault="00DB4923" w:rsidP="00DB4923">
      <w:pPr>
        <w:spacing w:line="360" w:lineRule="auto"/>
        <w:contextualSpacing/>
        <w:rPr>
          <w:b/>
          <w:sz w:val="28"/>
          <w:szCs w:val="28"/>
          <w:u w:val="single"/>
        </w:rPr>
      </w:pPr>
      <w:r w:rsidRPr="00844F76">
        <w:rPr>
          <w:b/>
          <w:sz w:val="28"/>
          <w:szCs w:val="28"/>
          <w:u w:val="single"/>
        </w:rPr>
        <w:t>Procedury interwencji w przypadku krzywdzenia dziecka poza żłobkiem</w:t>
      </w:r>
    </w:p>
    <w:p w14:paraId="21538A2F" w14:textId="77777777" w:rsidR="00A905C7" w:rsidRPr="00844F76" w:rsidRDefault="00A905C7" w:rsidP="00DB4923">
      <w:pPr>
        <w:spacing w:line="360" w:lineRule="auto"/>
        <w:contextualSpacing/>
        <w:rPr>
          <w:b/>
          <w:sz w:val="28"/>
          <w:szCs w:val="28"/>
        </w:rPr>
      </w:pPr>
    </w:p>
    <w:p w14:paraId="716847C2" w14:textId="77777777" w:rsidR="00DB4923" w:rsidRPr="00844F76" w:rsidRDefault="00DB4923" w:rsidP="00B308E4">
      <w:pPr>
        <w:spacing w:line="360" w:lineRule="auto"/>
        <w:contextualSpacing/>
        <w:jc w:val="both"/>
        <w:rPr>
          <w:u w:val="single"/>
        </w:rPr>
      </w:pPr>
      <w:r w:rsidRPr="00844F76">
        <w:rPr>
          <w:b/>
          <w:u w:val="single"/>
        </w:rPr>
        <w:t>Opiekun w żłobku:</w:t>
      </w:r>
      <w:r w:rsidRPr="00844F76">
        <w:rPr>
          <w:u w:val="single"/>
        </w:rPr>
        <w:t xml:space="preserve"> </w:t>
      </w:r>
    </w:p>
    <w:p w14:paraId="002EB6E7" w14:textId="77777777" w:rsidR="00475FFE" w:rsidRPr="00844F76" w:rsidRDefault="00475FFE" w:rsidP="00B308E4">
      <w:pPr>
        <w:spacing w:line="360" w:lineRule="auto"/>
        <w:contextualSpacing/>
        <w:jc w:val="both"/>
      </w:pPr>
    </w:p>
    <w:p w14:paraId="4895C913" w14:textId="77777777" w:rsidR="00E618A3" w:rsidRPr="00844F76" w:rsidRDefault="00DB4923" w:rsidP="00DC651B">
      <w:pPr>
        <w:spacing w:line="480" w:lineRule="auto"/>
        <w:contextualSpacing/>
        <w:jc w:val="both"/>
      </w:pPr>
      <w:r w:rsidRPr="00844F76">
        <w:t xml:space="preserve">1. </w:t>
      </w:r>
      <w:r w:rsidR="00E618A3" w:rsidRPr="00844F76">
        <w:t xml:space="preserve"> Dba o bezpieczeństwo dziecka.</w:t>
      </w:r>
    </w:p>
    <w:p w14:paraId="354FB173" w14:textId="77777777" w:rsidR="00DB4923" w:rsidRPr="00844F76" w:rsidRDefault="00E618A3" w:rsidP="00DC651B">
      <w:pPr>
        <w:spacing w:line="480" w:lineRule="auto"/>
        <w:contextualSpacing/>
        <w:jc w:val="both"/>
      </w:pPr>
      <w:r w:rsidRPr="00844F76">
        <w:t xml:space="preserve">2. </w:t>
      </w:r>
      <w:r w:rsidR="00DB4923" w:rsidRPr="00844F76">
        <w:t>Wnikliwie obserwuje dziecko: jego wygląd, zachowania, prace plastyczne, zabawy.</w:t>
      </w:r>
    </w:p>
    <w:p w14:paraId="4D57508F" w14:textId="77777777" w:rsidR="00DB4923" w:rsidRPr="00844F76" w:rsidRDefault="00E618A3" w:rsidP="00DC651B">
      <w:pPr>
        <w:spacing w:line="480" w:lineRule="auto"/>
        <w:contextualSpacing/>
        <w:jc w:val="both"/>
      </w:pPr>
      <w:r w:rsidRPr="00844F76">
        <w:t>3</w:t>
      </w:r>
      <w:r w:rsidR="00DB4923" w:rsidRPr="00844F76">
        <w:t xml:space="preserve">. Przeprowadza rozmowę z rodzicami, innymi opiekunami i zbiera dokumentację opartą na bazie otrzymanych wiadomości i obserwacji/ notatka służbowa/opis </w:t>
      </w:r>
      <w:proofErr w:type="spellStart"/>
      <w:r w:rsidR="00DB4923" w:rsidRPr="00844F76">
        <w:t>zachowań</w:t>
      </w:r>
      <w:proofErr w:type="spellEnd"/>
      <w:r w:rsidR="00DB4923" w:rsidRPr="00844F76">
        <w:t xml:space="preserve"> dziecka/.</w:t>
      </w:r>
    </w:p>
    <w:p w14:paraId="6CD7F147" w14:textId="7C23A2BC" w:rsidR="00DB4923" w:rsidRPr="00844F76" w:rsidRDefault="00A905C7" w:rsidP="00DC651B">
      <w:pPr>
        <w:spacing w:line="480" w:lineRule="auto"/>
        <w:contextualSpacing/>
        <w:jc w:val="both"/>
      </w:pPr>
      <w:r w:rsidRPr="00844F76">
        <w:lastRenderedPageBreak/>
        <w:t>4</w:t>
      </w:r>
      <w:r w:rsidR="00DB4923" w:rsidRPr="00844F76">
        <w:t xml:space="preserve">. Uświadamia rodzicom/ opiekunom prawnym skutki takiego postępowania dla dalszego rozwoju dziecka i </w:t>
      </w:r>
      <w:r w:rsidR="00423A2C" w:rsidRPr="00844F76">
        <w:t xml:space="preserve">zawsze </w:t>
      </w:r>
      <w:r w:rsidR="00DB4923" w:rsidRPr="00844F76">
        <w:t xml:space="preserve">informuje </w:t>
      </w:r>
      <w:r w:rsidRPr="00844F76">
        <w:t xml:space="preserve">dyrektora </w:t>
      </w:r>
      <w:r w:rsidR="00DB4923" w:rsidRPr="00844F76">
        <w:t xml:space="preserve">żłobka o zaistniałej sytuacji. W razie potrzeby przedstawia też regulacje prawne związane z tą sytuacją oraz etapy dalszego postępowania placówki, w przypadku, gdy nie nastąpi zmiana w złym traktowaniu dziecka. Rodzinę należy objąć pomocą psychologiczno-pedagogiczną. </w:t>
      </w:r>
    </w:p>
    <w:p w14:paraId="335017D2" w14:textId="673B8A3E" w:rsidR="00DB4923" w:rsidRPr="00844F76" w:rsidRDefault="00A905C7" w:rsidP="00DC651B">
      <w:pPr>
        <w:spacing w:line="480" w:lineRule="auto"/>
        <w:contextualSpacing/>
        <w:jc w:val="both"/>
      </w:pPr>
      <w:r w:rsidRPr="00844F76">
        <w:t>5</w:t>
      </w:r>
      <w:r w:rsidR="00DB4923" w:rsidRPr="00844F76">
        <w:t xml:space="preserve">. W trudnych sytuacjach/zaniedbywanie o dużym nasileniu lub dokonanie przestępstwa wobec dziecka/ zostaje powołany </w:t>
      </w:r>
      <w:r w:rsidR="00DB4923" w:rsidRPr="00844F76">
        <w:rPr>
          <w:b/>
          <w:bCs/>
          <w:i/>
          <w:iCs/>
        </w:rPr>
        <w:t>zespół d</w:t>
      </w:r>
      <w:r w:rsidR="00110B3A" w:rsidRPr="00844F76">
        <w:rPr>
          <w:b/>
          <w:bCs/>
          <w:i/>
          <w:iCs/>
        </w:rPr>
        <w:t xml:space="preserve">o spraw </w:t>
      </w:r>
      <w:r w:rsidR="00DB4923" w:rsidRPr="00844F76">
        <w:rPr>
          <w:b/>
          <w:bCs/>
          <w:i/>
          <w:iCs/>
        </w:rPr>
        <w:t>pomocy dziecku</w:t>
      </w:r>
      <w:r w:rsidR="00DB4923" w:rsidRPr="00844F76">
        <w:t xml:space="preserve">, który: </w:t>
      </w:r>
    </w:p>
    <w:p w14:paraId="22AEA3D7" w14:textId="429455EB" w:rsidR="00DB4923" w:rsidRPr="00844F76" w:rsidRDefault="00DB4923" w:rsidP="00DE7FD2">
      <w:pPr>
        <w:spacing w:line="480" w:lineRule="auto"/>
        <w:contextualSpacing/>
        <w:jc w:val="both"/>
      </w:pPr>
      <w:r w:rsidRPr="00844F76">
        <w:t>a) weryfikuje dane dostępnymi sposobami: wywiad</w:t>
      </w:r>
      <w:r w:rsidR="000A7B80" w:rsidRPr="00844F76">
        <w:t xml:space="preserve"> </w:t>
      </w:r>
      <w:r w:rsidRPr="00844F76">
        <w:t xml:space="preserve"> </w:t>
      </w:r>
      <w:r w:rsidR="00A905C7" w:rsidRPr="00844F76">
        <w:t>/</w:t>
      </w:r>
      <w:r w:rsidRPr="00844F76">
        <w:t xml:space="preserve"> rozmowa z opiekunami, , analiza wytworów dziecka, </w:t>
      </w:r>
      <w:r w:rsidR="000A7B80" w:rsidRPr="00844F76">
        <w:t>opinia pediatry.</w:t>
      </w:r>
    </w:p>
    <w:p w14:paraId="20D02CB3" w14:textId="77777777" w:rsidR="00DB4923" w:rsidRPr="00844F76" w:rsidRDefault="00DB4923" w:rsidP="00DE7FD2">
      <w:pPr>
        <w:spacing w:line="480" w:lineRule="auto"/>
        <w:contextualSpacing/>
        <w:jc w:val="both"/>
      </w:pPr>
      <w:r w:rsidRPr="00844F76">
        <w:t>b) gdy dotychczasowe działania nie przynoszą pozytywnych efektów wyznaczone osoby powiadamiają jednostkę pomocy społecznej lub sąd rodzinny,</w:t>
      </w:r>
    </w:p>
    <w:p w14:paraId="0C5F0DAE" w14:textId="541EF371" w:rsidR="00110B3A" w:rsidRPr="00844F76" w:rsidRDefault="00DB4923" w:rsidP="00DE7FD2">
      <w:pPr>
        <w:pStyle w:val="Default"/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844F76">
        <w:rPr>
          <w:rFonts w:ascii="Times New Roman" w:hAnsi="Times New Roman" w:cs="Times New Roman"/>
        </w:rPr>
        <w:t xml:space="preserve">c) </w:t>
      </w:r>
      <w:r w:rsidR="00110B3A" w:rsidRPr="00844F76">
        <w:rPr>
          <w:rFonts w:ascii="Times New Roman" w:hAnsi="Times New Roman" w:cs="Times New Roman"/>
        </w:rPr>
        <w:t xml:space="preserve">w </w:t>
      </w:r>
      <w:proofErr w:type="spellStart"/>
      <w:r w:rsidR="00110B3A" w:rsidRPr="00844F76">
        <w:rPr>
          <w:rFonts w:ascii="Times New Roman" w:hAnsi="Times New Roman" w:cs="Times New Roman"/>
        </w:rPr>
        <w:t>przypadku</w:t>
      </w:r>
      <w:proofErr w:type="spellEnd"/>
      <w:r w:rsidR="00110B3A" w:rsidRPr="00844F76">
        <w:rPr>
          <w:rFonts w:ascii="Times New Roman" w:hAnsi="Times New Roman" w:cs="Times New Roman"/>
        </w:rPr>
        <w:t xml:space="preserve"> </w:t>
      </w:r>
      <w:proofErr w:type="spellStart"/>
      <w:r w:rsidR="00110B3A" w:rsidRPr="00844F76">
        <w:rPr>
          <w:rFonts w:ascii="Times New Roman" w:hAnsi="Times New Roman" w:cs="Times New Roman"/>
        </w:rPr>
        <w:t>podejrzenia</w:t>
      </w:r>
      <w:proofErr w:type="spellEnd"/>
      <w:r w:rsidR="00110B3A" w:rsidRPr="00844F76">
        <w:rPr>
          <w:rFonts w:ascii="Times New Roman" w:hAnsi="Times New Roman" w:cs="Times New Roman"/>
        </w:rPr>
        <w:t xml:space="preserve"> </w:t>
      </w:r>
      <w:proofErr w:type="spellStart"/>
      <w:r w:rsidR="00110B3A" w:rsidRPr="00844F76">
        <w:rPr>
          <w:rFonts w:ascii="Times New Roman" w:hAnsi="Times New Roman" w:cs="Times New Roman"/>
        </w:rPr>
        <w:t>popełnienia</w:t>
      </w:r>
      <w:proofErr w:type="spellEnd"/>
      <w:r w:rsidR="00110B3A" w:rsidRPr="00844F76">
        <w:rPr>
          <w:rFonts w:ascii="Times New Roman" w:hAnsi="Times New Roman" w:cs="Times New Roman"/>
        </w:rPr>
        <w:t xml:space="preserve"> </w:t>
      </w:r>
      <w:proofErr w:type="spellStart"/>
      <w:r w:rsidR="00110B3A" w:rsidRPr="00844F76">
        <w:rPr>
          <w:rFonts w:ascii="Times New Roman" w:hAnsi="Times New Roman" w:cs="Times New Roman"/>
        </w:rPr>
        <w:t>przestępstwa</w:t>
      </w:r>
      <w:proofErr w:type="spellEnd"/>
      <w:r w:rsidR="00110B3A" w:rsidRPr="00844F76">
        <w:rPr>
          <w:rFonts w:ascii="Times New Roman" w:hAnsi="Times New Roman" w:cs="Times New Roman"/>
        </w:rPr>
        <w:t xml:space="preserve"> </w:t>
      </w:r>
      <w:proofErr w:type="spellStart"/>
      <w:r w:rsidR="00110B3A" w:rsidRPr="00844F76">
        <w:rPr>
          <w:rFonts w:ascii="Times New Roman" w:hAnsi="Times New Roman" w:cs="Times New Roman"/>
        </w:rPr>
        <w:t>na</w:t>
      </w:r>
      <w:proofErr w:type="spellEnd"/>
      <w:r w:rsidR="00110B3A" w:rsidRPr="00844F76">
        <w:rPr>
          <w:rFonts w:ascii="Times New Roman" w:hAnsi="Times New Roman" w:cs="Times New Roman"/>
        </w:rPr>
        <w:t xml:space="preserve"> </w:t>
      </w:r>
      <w:proofErr w:type="spellStart"/>
      <w:r w:rsidR="00110B3A" w:rsidRPr="00844F76">
        <w:rPr>
          <w:rFonts w:ascii="Times New Roman" w:hAnsi="Times New Roman" w:cs="Times New Roman"/>
        </w:rPr>
        <w:t>szkodę</w:t>
      </w:r>
      <w:proofErr w:type="spellEnd"/>
      <w:r w:rsidR="00110B3A" w:rsidRPr="00844F76">
        <w:rPr>
          <w:rFonts w:ascii="Times New Roman" w:hAnsi="Times New Roman" w:cs="Times New Roman"/>
        </w:rPr>
        <w:t xml:space="preserve"> </w:t>
      </w:r>
      <w:proofErr w:type="spellStart"/>
      <w:r w:rsidR="00110B3A" w:rsidRPr="00844F76">
        <w:rPr>
          <w:rFonts w:ascii="Times New Roman" w:hAnsi="Times New Roman" w:cs="Times New Roman"/>
        </w:rPr>
        <w:t>dziecka</w:t>
      </w:r>
      <w:proofErr w:type="spellEnd"/>
      <w:r w:rsidR="00110B3A" w:rsidRPr="00844F76">
        <w:rPr>
          <w:rFonts w:ascii="Times New Roman" w:hAnsi="Times New Roman" w:cs="Times New Roman"/>
        </w:rPr>
        <w:t xml:space="preserve"> </w:t>
      </w:r>
      <w:proofErr w:type="spellStart"/>
      <w:r w:rsidR="00110B3A" w:rsidRPr="00844F76">
        <w:rPr>
          <w:rFonts w:ascii="Times New Roman" w:hAnsi="Times New Roman" w:cs="Times New Roman"/>
        </w:rPr>
        <w:t>zespół</w:t>
      </w:r>
      <w:proofErr w:type="spellEnd"/>
      <w:r w:rsidR="00110B3A" w:rsidRPr="00844F76">
        <w:rPr>
          <w:rFonts w:ascii="Times New Roman" w:hAnsi="Times New Roman" w:cs="Times New Roman"/>
        </w:rPr>
        <w:t xml:space="preserve"> </w:t>
      </w:r>
      <w:proofErr w:type="spellStart"/>
      <w:r w:rsidRPr="00844F76">
        <w:rPr>
          <w:rFonts w:ascii="Times New Roman" w:hAnsi="Times New Roman" w:cs="Times New Roman"/>
        </w:rPr>
        <w:t>powiadamia</w:t>
      </w:r>
      <w:proofErr w:type="spellEnd"/>
      <w:r w:rsidRPr="00844F76">
        <w:rPr>
          <w:rFonts w:ascii="Times New Roman" w:hAnsi="Times New Roman" w:cs="Times New Roman"/>
        </w:rPr>
        <w:t xml:space="preserve"> </w:t>
      </w:r>
      <w:proofErr w:type="spellStart"/>
      <w:r w:rsidRPr="00844F76">
        <w:rPr>
          <w:rFonts w:ascii="Times New Roman" w:hAnsi="Times New Roman" w:cs="Times New Roman"/>
        </w:rPr>
        <w:t>też</w:t>
      </w:r>
      <w:proofErr w:type="spellEnd"/>
      <w:r w:rsidRPr="00844F76">
        <w:rPr>
          <w:rFonts w:ascii="Times New Roman" w:hAnsi="Times New Roman" w:cs="Times New Roman"/>
        </w:rPr>
        <w:t xml:space="preserve"> </w:t>
      </w:r>
      <w:proofErr w:type="spellStart"/>
      <w:r w:rsidRPr="00844F76">
        <w:rPr>
          <w:rFonts w:ascii="Times New Roman" w:hAnsi="Times New Roman" w:cs="Times New Roman"/>
        </w:rPr>
        <w:t>policję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i</w:t>
      </w:r>
      <w:proofErr w:type="spellEnd"/>
      <w:r w:rsidR="00423A2C" w:rsidRPr="00844F76">
        <w:rPr>
          <w:rFonts w:ascii="Times New Roman" w:hAnsi="Times New Roman" w:cs="Times New Roman"/>
        </w:rPr>
        <w:t xml:space="preserve">  </w:t>
      </w:r>
      <w:proofErr w:type="spellStart"/>
      <w:r w:rsidRPr="00844F76">
        <w:rPr>
          <w:rFonts w:ascii="Times New Roman" w:hAnsi="Times New Roman" w:cs="Times New Roman"/>
        </w:rPr>
        <w:t>prokuraturę</w:t>
      </w:r>
      <w:proofErr w:type="spellEnd"/>
      <w:r w:rsidR="00423A2C" w:rsidRPr="00844F76">
        <w:rPr>
          <w:rFonts w:ascii="Times New Roman" w:hAnsi="Times New Roman" w:cs="Times New Roman"/>
        </w:rPr>
        <w:t xml:space="preserve">. </w:t>
      </w:r>
      <w:proofErr w:type="spellStart"/>
      <w:r w:rsidR="00423A2C" w:rsidRPr="00844F76">
        <w:rPr>
          <w:rFonts w:ascii="Times New Roman" w:hAnsi="Times New Roman" w:cs="Times New Roman"/>
        </w:rPr>
        <w:t>Zawiadamia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także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r w:rsidR="00110B3A" w:rsidRPr="00844F76">
        <w:rPr>
          <w:rFonts w:ascii="Times New Roman" w:hAnsi="Times New Roman" w:cs="Times New Roman"/>
        </w:rPr>
        <w:t>OPS o</w:t>
      </w:r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potrzebie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r w:rsidR="00110B3A" w:rsidRPr="00844F76">
        <w:rPr>
          <w:rFonts w:ascii="Times New Roman" w:hAnsi="Times New Roman" w:cs="Times New Roman"/>
        </w:rPr>
        <w:t xml:space="preserve"> </w:t>
      </w:r>
      <w:proofErr w:type="spellStart"/>
      <w:r w:rsidR="00110B3A" w:rsidRPr="00844F76">
        <w:rPr>
          <w:rFonts w:ascii="Times New Roman" w:hAnsi="Times New Roman" w:cs="Times New Roman"/>
        </w:rPr>
        <w:t>wszczęci</w:t>
      </w:r>
      <w:r w:rsidR="00423A2C" w:rsidRPr="00844F76">
        <w:rPr>
          <w:rFonts w:ascii="Times New Roman" w:hAnsi="Times New Roman" w:cs="Times New Roman"/>
        </w:rPr>
        <w:t>a</w:t>
      </w:r>
      <w:proofErr w:type="spellEnd"/>
      <w:r w:rsidR="00110B3A" w:rsidRPr="00844F76">
        <w:rPr>
          <w:rFonts w:ascii="Times New Roman" w:hAnsi="Times New Roman" w:cs="Times New Roman"/>
        </w:rPr>
        <w:t xml:space="preserve"> </w:t>
      </w:r>
      <w:proofErr w:type="spellStart"/>
      <w:r w:rsidR="00110B3A" w:rsidRPr="00844F76">
        <w:rPr>
          <w:rFonts w:ascii="Times New Roman" w:hAnsi="Times New Roman" w:cs="Times New Roman"/>
        </w:rPr>
        <w:t>procedury</w:t>
      </w:r>
      <w:proofErr w:type="spellEnd"/>
      <w:r w:rsidR="00110B3A" w:rsidRPr="00844F76">
        <w:rPr>
          <w:rFonts w:ascii="Times New Roman" w:hAnsi="Times New Roman" w:cs="Times New Roman"/>
        </w:rPr>
        <w:t xml:space="preserve"> </w:t>
      </w:r>
      <w:r w:rsidRPr="00844F76">
        <w:rPr>
          <w:rFonts w:ascii="Times New Roman" w:hAnsi="Times New Roman" w:cs="Times New Roman"/>
        </w:rPr>
        <w:t xml:space="preserve"> „</w:t>
      </w:r>
      <w:proofErr w:type="spellStart"/>
      <w:r w:rsidRPr="00844F76">
        <w:rPr>
          <w:rFonts w:ascii="Times New Roman" w:hAnsi="Times New Roman" w:cs="Times New Roman"/>
        </w:rPr>
        <w:t>Niebiesk</w:t>
      </w:r>
      <w:r w:rsidR="00110B3A" w:rsidRPr="00844F76">
        <w:rPr>
          <w:rFonts w:ascii="Times New Roman" w:hAnsi="Times New Roman" w:cs="Times New Roman"/>
        </w:rPr>
        <w:t>iej</w:t>
      </w:r>
      <w:proofErr w:type="spellEnd"/>
      <w:r w:rsidR="00110B3A" w:rsidRPr="00844F76">
        <w:rPr>
          <w:rFonts w:ascii="Times New Roman" w:hAnsi="Times New Roman" w:cs="Times New Roman"/>
        </w:rPr>
        <w:t xml:space="preserve"> </w:t>
      </w:r>
      <w:r w:rsidRPr="00844F76">
        <w:rPr>
          <w:rFonts w:ascii="Times New Roman" w:hAnsi="Times New Roman" w:cs="Times New Roman"/>
        </w:rPr>
        <w:t xml:space="preserve"> Kart</w:t>
      </w:r>
      <w:r w:rsidR="00110B3A" w:rsidRPr="00844F76">
        <w:rPr>
          <w:rFonts w:ascii="Times New Roman" w:hAnsi="Times New Roman" w:cs="Times New Roman"/>
        </w:rPr>
        <w:t>y</w:t>
      </w:r>
      <w:r w:rsidRPr="00844F76">
        <w:rPr>
          <w:rFonts w:ascii="Times New Roman" w:hAnsi="Times New Roman" w:cs="Times New Roman"/>
        </w:rPr>
        <w:t>”</w:t>
      </w:r>
      <w:r w:rsidR="00370671">
        <w:rPr>
          <w:rFonts w:ascii="Times New Roman" w:hAnsi="Times New Roman" w:cs="Times New Roman"/>
        </w:rPr>
        <w:t>.</w:t>
      </w:r>
    </w:p>
    <w:p w14:paraId="30F95004" w14:textId="7D114FE9" w:rsidR="00423A2C" w:rsidRPr="00844F76" w:rsidRDefault="00110B3A" w:rsidP="00423A2C">
      <w:pPr>
        <w:pStyle w:val="Default"/>
        <w:spacing w:line="480" w:lineRule="auto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844F76">
        <w:rPr>
          <w:rFonts w:ascii="Times New Roman" w:hAnsi="Times New Roman" w:cs="Times New Roman"/>
        </w:rPr>
        <w:t>d)</w:t>
      </w:r>
      <w:r w:rsidR="00DB4923" w:rsidRPr="00844F76">
        <w:rPr>
          <w:rFonts w:ascii="Times New Roman" w:hAnsi="Times New Roman" w:cs="Times New Roman"/>
        </w:rPr>
        <w:t xml:space="preserve"> </w:t>
      </w:r>
      <w:r w:rsidR="00423A2C" w:rsidRPr="00844F76">
        <w:rPr>
          <w:rFonts w:ascii="Times New Roman" w:hAnsi="Times New Roman" w:cs="Times New Roman"/>
        </w:rPr>
        <w:t xml:space="preserve">w </w:t>
      </w:r>
      <w:proofErr w:type="spellStart"/>
      <w:r w:rsidR="00423A2C" w:rsidRPr="00844F76">
        <w:rPr>
          <w:rFonts w:ascii="Times New Roman" w:hAnsi="Times New Roman" w:cs="Times New Roman"/>
        </w:rPr>
        <w:t>przypadku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przemocy</w:t>
      </w:r>
      <w:proofErr w:type="spellEnd"/>
      <w:r w:rsidR="00423A2C" w:rsidRPr="00844F76">
        <w:rPr>
          <w:rFonts w:ascii="Times New Roman" w:hAnsi="Times New Roman" w:cs="Times New Roman"/>
        </w:rPr>
        <w:t xml:space="preserve"> w </w:t>
      </w:r>
      <w:proofErr w:type="spellStart"/>
      <w:r w:rsidR="00423A2C" w:rsidRPr="00844F76">
        <w:rPr>
          <w:rFonts w:ascii="Times New Roman" w:hAnsi="Times New Roman" w:cs="Times New Roman"/>
        </w:rPr>
        <w:t>rodzinie</w:t>
      </w:r>
      <w:proofErr w:type="spellEnd"/>
      <w:r w:rsidR="00423A2C" w:rsidRPr="00844F76">
        <w:rPr>
          <w:rFonts w:ascii="Times New Roman" w:hAnsi="Times New Roman" w:cs="Times New Roman"/>
        </w:rPr>
        <w:t xml:space="preserve">, </w:t>
      </w:r>
      <w:proofErr w:type="spellStart"/>
      <w:r w:rsidR="00423A2C" w:rsidRPr="00844F76">
        <w:rPr>
          <w:rFonts w:ascii="Times New Roman" w:hAnsi="Times New Roman" w:cs="Times New Roman"/>
        </w:rPr>
        <w:t>niewłaściwego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wykonywania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władzy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rodzicielskiej</w:t>
      </w:r>
      <w:proofErr w:type="spellEnd"/>
      <w:r w:rsidR="00423A2C" w:rsidRPr="00844F76">
        <w:rPr>
          <w:rFonts w:ascii="Times New Roman" w:hAnsi="Times New Roman" w:cs="Times New Roman"/>
        </w:rPr>
        <w:t xml:space="preserve">, </w:t>
      </w:r>
      <w:proofErr w:type="spellStart"/>
      <w:r w:rsidR="00423A2C" w:rsidRPr="00844F76">
        <w:rPr>
          <w:rFonts w:ascii="Times New Roman" w:hAnsi="Times New Roman" w:cs="Times New Roman"/>
        </w:rPr>
        <w:t>braku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porozumienia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między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rodzicami</w:t>
      </w:r>
      <w:proofErr w:type="spellEnd"/>
      <w:r w:rsidR="00423A2C" w:rsidRPr="00844F76">
        <w:rPr>
          <w:rFonts w:ascii="Times New Roman" w:hAnsi="Times New Roman" w:cs="Times New Roman"/>
        </w:rPr>
        <w:t xml:space="preserve"> w </w:t>
      </w:r>
      <w:proofErr w:type="spellStart"/>
      <w:r w:rsidR="00423A2C" w:rsidRPr="00844F76">
        <w:rPr>
          <w:rFonts w:ascii="Times New Roman" w:hAnsi="Times New Roman" w:cs="Times New Roman"/>
        </w:rPr>
        <w:t>kwestiach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dotyczących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dziecka</w:t>
      </w:r>
      <w:proofErr w:type="spellEnd"/>
      <w:r w:rsidR="00423A2C" w:rsidRPr="00844F76">
        <w:rPr>
          <w:rFonts w:ascii="Times New Roman" w:hAnsi="Times New Roman" w:cs="Times New Roman"/>
        </w:rPr>
        <w:t xml:space="preserve">, </w:t>
      </w:r>
      <w:proofErr w:type="spellStart"/>
      <w:r w:rsidR="00423A2C" w:rsidRPr="00844F76">
        <w:rPr>
          <w:rFonts w:ascii="Times New Roman" w:hAnsi="Times New Roman" w:cs="Times New Roman"/>
        </w:rPr>
        <w:t>zagrożenia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dziecka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demoralizacją</w:t>
      </w:r>
      <w:proofErr w:type="spellEnd"/>
      <w:r w:rsidR="00423A2C" w:rsidRPr="00844F76">
        <w:rPr>
          <w:rFonts w:ascii="Times New Roman" w:hAnsi="Times New Roman" w:cs="Times New Roman"/>
        </w:rPr>
        <w:t xml:space="preserve">, </w:t>
      </w:r>
      <w:proofErr w:type="spellStart"/>
      <w:r w:rsidR="00423A2C" w:rsidRPr="00844F76">
        <w:rPr>
          <w:rFonts w:ascii="Times New Roman" w:hAnsi="Times New Roman" w:cs="Times New Roman"/>
        </w:rPr>
        <w:t>zespół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niezwłocznie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zawiadamia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sąd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rodzinny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i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wymienione</w:t>
      </w:r>
      <w:proofErr w:type="spellEnd"/>
      <w:r w:rsidR="00423A2C" w:rsidRPr="00844F76">
        <w:rPr>
          <w:rFonts w:ascii="Times New Roman" w:hAnsi="Times New Roman" w:cs="Times New Roman"/>
        </w:rPr>
        <w:t xml:space="preserve"> w </w:t>
      </w:r>
      <w:proofErr w:type="spellStart"/>
      <w:r w:rsidR="00423A2C" w:rsidRPr="00844F76">
        <w:rPr>
          <w:rFonts w:ascii="Times New Roman" w:hAnsi="Times New Roman" w:cs="Times New Roman"/>
        </w:rPr>
        <w:t>powyższym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punkcie</w:t>
      </w:r>
      <w:proofErr w:type="spellEnd"/>
      <w:r w:rsidR="00423A2C" w:rsidRPr="00844F76">
        <w:rPr>
          <w:rFonts w:ascii="Times New Roman" w:hAnsi="Times New Roman" w:cs="Times New Roman"/>
        </w:rPr>
        <w:t xml:space="preserve"> </w:t>
      </w:r>
      <w:proofErr w:type="spellStart"/>
      <w:r w:rsidR="00423A2C" w:rsidRPr="00844F76">
        <w:rPr>
          <w:rFonts w:ascii="Times New Roman" w:hAnsi="Times New Roman" w:cs="Times New Roman"/>
        </w:rPr>
        <w:t>służby</w:t>
      </w:r>
      <w:proofErr w:type="spellEnd"/>
      <w:r w:rsidR="00423A2C" w:rsidRPr="00844F76">
        <w:rPr>
          <w:rFonts w:ascii="Times New Roman" w:hAnsi="Times New Roman" w:cs="Times New Roman"/>
        </w:rPr>
        <w:t xml:space="preserve">. </w:t>
      </w:r>
    </w:p>
    <w:p w14:paraId="7E5272A7" w14:textId="40BC6E4F" w:rsidR="00133145" w:rsidRPr="00844F76" w:rsidRDefault="00E618A3" w:rsidP="00DE7FD2">
      <w:pPr>
        <w:spacing w:line="480" w:lineRule="auto"/>
        <w:contextualSpacing/>
        <w:jc w:val="both"/>
        <w:rPr>
          <w:b/>
          <w:bCs/>
        </w:rPr>
      </w:pPr>
      <w:r w:rsidRPr="00844F76">
        <w:t>7</w:t>
      </w:r>
      <w:r w:rsidR="00942680" w:rsidRPr="00844F76">
        <w:t xml:space="preserve">. Jeżeli osoba w placówce (opiekun wolontariusz, asystent itd.) podejrzewa, że dziecko doświadcza ze strony rodzica/opiekuna/osoby trzeciej przemocy z uszczerbkiem na zdrowiu lub wykorzystania seksualnego lub/i zagrożone jest jego życie, osoba ta musi </w:t>
      </w:r>
      <w:r w:rsidR="00370671">
        <w:t xml:space="preserve">                         </w:t>
      </w:r>
      <w:r w:rsidR="00942680" w:rsidRPr="00844F76">
        <w:rPr>
          <w:b/>
          <w:bCs/>
        </w:rPr>
        <w:t>zadbać</w:t>
      </w:r>
      <w:r w:rsidR="00370671">
        <w:rPr>
          <w:b/>
          <w:bCs/>
        </w:rPr>
        <w:t xml:space="preserve"> </w:t>
      </w:r>
      <w:r w:rsidR="00942680" w:rsidRPr="00844F76">
        <w:rPr>
          <w:b/>
          <w:bCs/>
        </w:rPr>
        <w:t xml:space="preserve">o bezpieczeństwo dziecka i odseparować je od osoby podejrzanej </w:t>
      </w:r>
      <w:r w:rsidR="00370671">
        <w:rPr>
          <w:b/>
          <w:bCs/>
        </w:rPr>
        <w:t xml:space="preserve">                                      </w:t>
      </w:r>
      <w:r w:rsidR="00942680" w:rsidRPr="00844F76">
        <w:rPr>
          <w:b/>
          <w:bCs/>
        </w:rPr>
        <w:t>o krzywdzenie</w:t>
      </w:r>
      <w:r w:rsidR="00942680" w:rsidRPr="00844F76">
        <w:t xml:space="preserve">. Następnie </w:t>
      </w:r>
      <w:r w:rsidR="00133145" w:rsidRPr="00844F76">
        <w:t xml:space="preserve">zawsze </w:t>
      </w:r>
      <w:r w:rsidR="00942680" w:rsidRPr="00844F76">
        <w:t xml:space="preserve">powiadamia o tym fakcie </w:t>
      </w:r>
      <w:r w:rsidR="004615CA" w:rsidRPr="00844F76">
        <w:t xml:space="preserve">dyrektora </w:t>
      </w:r>
      <w:r w:rsidR="00720FB8" w:rsidRPr="00844F76">
        <w:t xml:space="preserve"> żłobka</w:t>
      </w:r>
      <w:r w:rsidR="00942680" w:rsidRPr="00844F76">
        <w:t xml:space="preserve"> lub osobę monitorującą Politykę ochrony dzieci przed krzywdzeniem, która zawiadamia </w:t>
      </w:r>
      <w:r w:rsidR="00370671">
        <w:t xml:space="preserve">                       </w:t>
      </w:r>
      <w:r w:rsidR="00942680" w:rsidRPr="00844F76">
        <w:rPr>
          <w:b/>
          <w:bCs/>
        </w:rPr>
        <w:t>policję pod nr 112 lub 997</w:t>
      </w:r>
      <w:r w:rsidR="00133145" w:rsidRPr="00844F76">
        <w:t xml:space="preserve"> </w:t>
      </w:r>
      <w:r w:rsidR="00133145" w:rsidRPr="00844F76">
        <w:rPr>
          <w:b/>
          <w:bCs/>
        </w:rPr>
        <w:t>oraz OPS n</w:t>
      </w:r>
      <w:r w:rsidR="008F15EC">
        <w:rPr>
          <w:b/>
          <w:bCs/>
        </w:rPr>
        <w:t xml:space="preserve">umer </w:t>
      </w:r>
      <w:r w:rsidR="00133145" w:rsidRPr="00844F76">
        <w:rPr>
          <w:b/>
          <w:bCs/>
        </w:rPr>
        <w:t>tel. 74</w:t>
      </w:r>
      <w:r w:rsidR="003C17FC">
        <w:rPr>
          <w:b/>
          <w:bCs/>
        </w:rPr>
        <w:t> </w:t>
      </w:r>
      <w:r w:rsidR="00133145" w:rsidRPr="00844F76">
        <w:rPr>
          <w:b/>
          <w:bCs/>
        </w:rPr>
        <w:t>844</w:t>
      </w:r>
      <w:r w:rsidR="003C17FC">
        <w:rPr>
          <w:b/>
          <w:bCs/>
        </w:rPr>
        <w:t xml:space="preserve"> </w:t>
      </w:r>
      <w:r w:rsidR="00133145" w:rsidRPr="00844F76">
        <w:rPr>
          <w:b/>
          <w:bCs/>
        </w:rPr>
        <w:t>95</w:t>
      </w:r>
      <w:r w:rsidR="003C17FC">
        <w:rPr>
          <w:b/>
          <w:bCs/>
        </w:rPr>
        <w:t xml:space="preserve"> </w:t>
      </w:r>
      <w:r w:rsidR="00133145" w:rsidRPr="00844F76">
        <w:rPr>
          <w:b/>
          <w:bCs/>
        </w:rPr>
        <w:t>61</w:t>
      </w:r>
      <w:r w:rsidR="00942680" w:rsidRPr="00844F76">
        <w:rPr>
          <w:b/>
          <w:bCs/>
        </w:rPr>
        <w:t xml:space="preserve">. </w:t>
      </w:r>
    </w:p>
    <w:p w14:paraId="36D6779F" w14:textId="77777777" w:rsidR="00133145" w:rsidRPr="00844F76" w:rsidRDefault="00133145" w:rsidP="00DE7FD2">
      <w:pPr>
        <w:spacing w:line="480" w:lineRule="auto"/>
        <w:contextualSpacing/>
        <w:jc w:val="both"/>
        <w:rPr>
          <w:b/>
          <w:bCs/>
        </w:rPr>
      </w:pPr>
    </w:p>
    <w:p w14:paraId="177FC0D1" w14:textId="77777777" w:rsidR="00133145" w:rsidRPr="00844F76" w:rsidRDefault="00942680" w:rsidP="00DE7FD2">
      <w:pPr>
        <w:spacing w:line="480" w:lineRule="auto"/>
        <w:contextualSpacing/>
        <w:jc w:val="both"/>
      </w:pPr>
      <w:r w:rsidRPr="00844F76">
        <w:rPr>
          <w:b/>
          <w:bCs/>
        </w:rPr>
        <w:t xml:space="preserve">Jeśli </w:t>
      </w:r>
      <w:r w:rsidR="004615CA" w:rsidRPr="00844F76">
        <w:rPr>
          <w:b/>
          <w:bCs/>
        </w:rPr>
        <w:t>dyrektor</w:t>
      </w:r>
      <w:r w:rsidR="00720FB8" w:rsidRPr="00844F76">
        <w:rPr>
          <w:b/>
          <w:bCs/>
        </w:rPr>
        <w:t xml:space="preserve"> żłobka</w:t>
      </w:r>
      <w:r w:rsidRPr="00844F76">
        <w:rPr>
          <w:b/>
          <w:bCs/>
        </w:rPr>
        <w:t xml:space="preserve"> lub osoba monitorująca politykę jest nieobecna, osoba która podejrzewa, że dziecko jest krzywdzone samodzielnie zawiadamia policję</w:t>
      </w:r>
      <w:r w:rsidRPr="00844F76">
        <w:t xml:space="preserve">. </w:t>
      </w:r>
    </w:p>
    <w:p w14:paraId="20A981CE" w14:textId="5CB7F004" w:rsidR="00BD6EA3" w:rsidRPr="00844F76" w:rsidRDefault="004615CA" w:rsidP="00DE7FD2">
      <w:pPr>
        <w:spacing w:line="480" w:lineRule="auto"/>
        <w:contextualSpacing/>
        <w:jc w:val="both"/>
      </w:pPr>
      <w:r w:rsidRPr="00844F76">
        <w:t>Następnie niezwłocznie sporządza</w:t>
      </w:r>
      <w:r w:rsidR="00942680" w:rsidRPr="00844F76">
        <w:t xml:space="preserve">  notatkę służbową, którą przekazuje dyrektorowi lub osobie monitorującej Politykę.</w:t>
      </w:r>
    </w:p>
    <w:p w14:paraId="4F4F9BE2" w14:textId="77777777" w:rsidR="00CC6F51" w:rsidRPr="00844F76" w:rsidRDefault="00CC6F51" w:rsidP="00DE7FD2">
      <w:pPr>
        <w:pStyle w:val="Default"/>
        <w:spacing w:line="480" w:lineRule="auto"/>
        <w:contextualSpacing/>
        <w:rPr>
          <w:rFonts w:ascii="Times New Roman" w:hAnsi="Times New Roman" w:cs="Times New Roman"/>
          <w:color w:val="auto"/>
        </w:rPr>
      </w:pPr>
    </w:p>
    <w:p w14:paraId="617971B6" w14:textId="77777777" w:rsidR="00475FFE" w:rsidRPr="00844F76" w:rsidRDefault="0065667B" w:rsidP="00DE7FD2">
      <w:pPr>
        <w:spacing w:line="480" w:lineRule="auto"/>
        <w:contextualSpacing/>
        <w:rPr>
          <w:b/>
          <w:u w:val="single"/>
        </w:rPr>
      </w:pPr>
      <w:r w:rsidRPr="00844F76">
        <w:rPr>
          <w:b/>
          <w:u w:val="single"/>
        </w:rPr>
        <w:t xml:space="preserve">Dyrektor </w:t>
      </w:r>
      <w:r w:rsidR="00DB4923" w:rsidRPr="00844F76">
        <w:rPr>
          <w:b/>
          <w:u w:val="single"/>
        </w:rPr>
        <w:t>Żłobka</w:t>
      </w:r>
      <w:r w:rsidR="00475FFE" w:rsidRPr="00844F76">
        <w:rPr>
          <w:b/>
          <w:u w:val="single"/>
        </w:rPr>
        <w:t>:</w:t>
      </w:r>
    </w:p>
    <w:p w14:paraId="3C1C1028" w14:textId="6B38148E" w:rsidR="00DB4923" w:rsidRPr="00844F76" w:rsidRDefault="00DB4923" w:rsidP="00DE7FD2">
      <w:pPr>
        <w:spacing w:line="480" w:lineRule="auto"/>
        <w:contextualSpacing/>
      </w:pPr>
      <w:r w:rsidRPr="00844F76">
        <w:br/>
        <w:t>1</w:t>
      </w:r>
      <w:r w:rsidRPr="00844F76">
        <w:rPr>
          <w:b/>
          <w:bCs/>
        </w:rPr>
        <w:t xml:space="preserve">. </w:t>
      </w:r>
      <w:r w:rsidR="0065667B" w:rsidRPr="00844F76">
        <w:rPr>
          <w:b/>
          <w:bCs/>
        </w:rPr>
        <w:t>Dyrektor</w:t>
      </w:r>
      <w:r w:rsidR="0065667B" w:rsidRPr="00844F76">
        <w:t xml:space="preserve"> </w:t>
      </w:r>
      <w:r w:rsidRPr="00844F76">
        <w:t xml:space="preserve">żłobka (informuje </w:t>
      </w:r>
      <w:r w:rsidR="004615CA" w:rsidRPr="00844F76">
        <w:t xml:space="preserve">opiekunkę </w:t>
      </w:r>
      <w:r w:rsidRPr="00844F76">
        <w:t>i osobę odpowiedzialną za Politykę Ochrony Dzieci) wzywa rodziców/opiekunów dziecka, którego krzywdzenie podejrzewa oraz informuje ich o podejrzeniu.</w:t>
      </w:r>
      <w:r w:rsidRPr="00844F76">
        <w:br/>
        <w:t xml:space="preserve">2. </w:t>
      </w:r>
      <w:r w:rsidR="0065667B" w:rsidRPr="00844F76">
        <w:rPr>
          <w:bCs/>
        </w:rPr>
        <w:t>Dyrektor</w:t>
      </w:r>
      <w:r w:rsidR="0065667B" w:rsidRPr="00844F76">
        <w:t xml:space="preserve"> </w:t>
      </w:r>
      <w:r w:rsidRPr="00844F76">
        <w:t>żłobka powołuje zespół interwencyjny.</w:t>
      </w:r>
      <w:r w:rsidRPr="00844F76">
        <w:br/>
        <w:t>3. Zespół interwencyjny sporządza:</w:t>
      </w:r>
      <w:r w:rsidRPr="00844F76">
        <w:br/>
        <w:t>a) opis sytuacji w żłobku i w rodzinie dziecka na podstawie rozmów z dzieckiem, opiekunami,</w:t>
      </w:r>
      <w:r w:rsidR="00E0440A" w:rsidRPr="00844F76">
        <w:t xml:space="preserve"> pracownikami żłobka mającymi istotne informacje w sprawie,  </w:t>
      </w:r>
      <w:r w:rsidRPr="00844F76">
        <w:t xml:space="preserve"> rodzicami/opiekunami lub innych informacji uzyskanych przez członków zespołu.</w:t>
      </w:r>
      <w:r w:rsidRPr="00844F76">
        <w:br/>
        <w:t>b) plan pomocy dziecku na podstawie w/w opisu.</w:t>
      </w:r>
      <w:r w:rsidRPr="00844F76">
        <w:br/>
        <w:t>4. Plan pomocy dziecku powinien zawierać wskazania dotyczące:</w:t>
      </w:r>
      <w:r w:rsidRPr="00844F76">
        <w:br/>
        <w:t>a) podjęcia przez placówkę działań w celu zapewnienia dziecku bezpieczeństwa, w tym zgłoszenie podejrzenia krzywdzenia do odpowiedniej placówki.</w:t>
      </w:r>
      <w:r w:rsidRPr="00844F76">
        <w:br/>
        <w:t>b) wsparcia, jakie żłobek zaoferuje dziecku.</w:t>
      </w:r>
      <w:r w:rsidRPr="00844F76">
        <w:br/>
        <w:t>c) skierowanie dziecka do specjalistycznej placówki pomocy dziecku, jeżeli istnieje taka potrzeba.</w:t>
      </w:r>
    </w:p>
    <w:p w14:paraId="1799CDA7" w14:textId="5CDF391A" w:rsidR="00DB4923" w:rsidRPr="00844F76" w:rsidRDefault="00DB4923" w:rsidP="00DE7FD2">
      <w:pPr>
        <w:spacing w:line="480" w:lineRule="auto"/>
        <w:contextualSpacing/>
      </w:pPr>
      <w:r w:rsidRPr="00844F76">
        <w:t>1. Plan pomocy dziecku jest przedstawiany przez opiekuna w żłobku</w:t>
      </w:r>
      <w:r w:rsidR="0065667B" w:rsidRPr="00844F76">
        <w:t xml:space="preserve"> </w:t>
      </w:r>
      <w:r w:rsidRPr="00844F76">
        <w:t xml:space="preserve">rodzicom/opiekunom </w:t>
      </w:r>
      <w:r w:rsidR="00475FFE" w:rsidRPr="00844F76">
        <w:t xml:space="preserve">            </w:t>
      </w:r>
      <w:r w:rsidRPr="00844F76">
        <w:t>z zaleceniem współpracy przy jego realizacji.</w:t>
      </w:r>
      <w:r w:rsidRPr="00844F76">
        <w:br/>
      </w:r>
      <w:r w:rsidRPr="00844F76">
        <w:lastRenderedPageBreak/>
        <w:t xml:space="preserve">2. </w:t>
      </w:r>
      <w:r w:rsidR="0065667B" w:rsidRPr="00844F76">
        <w:t xml:space="preserve">Opiekunka </w:t>
      </w:r>
      <w:r w:rsidRPr="00844F76">
        <w:t xml:space="preserve">informuje </w:t>
      </w:r>
      <w:r w:rsidR="0065667B" w:rsidRPr="00844F76">
        <w:t>rodziców/</w:t>
      </w:r>
      <w:r w:rsidRPr="00844F76">
        <w:t>opiekunów</w:t>
      </w:r>
      <w:r w:rsidR="0065667B" w:rsidRPr="00844F76">
        <w:t xml:space="preserve"> prawnych dziecka </w:t>
      </w:r>
      <w:r w:rsidRPr="00844F76">
        <w:t xml:space="preserve"> o obowiązku </w:t>
      </w:r>
      <w:r w:rsidR="00BD6EA3" w:rsidRPr="00844F76">
        <w:t xml:space="preserve">placówki </w:t>
      </w:r>
      <w:r w:rsidRPr="00844F76">
        <w:t xml:space="preserve">zgłoszenia podejrzenia krzywdzenia dziecka do odpowiedniej instytucji (sąd rodzinny </w:t>
      </w:r>
      <w:r w:rsidR="00E21731" w:rsidRPr="00844F76">
        <w:t xml:space="preserve">, OPS </w:t>
      </w:r>
      <w:r w:rsidRPr="00844F76">
        <w:t>lub przewodniczący zespołu interdyscyplinarnego - procedura „Niebieskiej Karty”).</w:t>
      </w:r>
      <w:r w:rsidRPr="00844F76">
        <w:br/>
        <w:t>3. Po poinformowaniu rodziców przez opiekuna w żłobku</w:t>
      </w:r>
      <w:r w:rsidR="00EF3DFD" w:rsidRPr="00844F76">
        <w:t xml:space="preserve"> </w:t>
      </w:r>
      <w:r w:rsidRPr="00844F76">
        <w:t>– zgodnie z punktem poprzedzającym –</w:t>
      </w:r>
      <w:r w:rsidRPr="00844F76">
        <w:rPr>
          <w:bCs/>
        </w:rPr>
        <w:t xml:space="preserve"> </w:t>
      </w:r>
      <w:r w:rsidR="00475FFE" w:rsidRPr="00844F76">
        <w:rPr>
          <w:bCs/>
        </w:rPr>
        <w:t xml:space="preserve"> </w:t>
      </w:r>
      <w:r w:rsidR="0065667B" w:rsidRPr="00844F76">
        <w:rPr>
          <w:bCs/>
        </w:rPr>
        <w:t>Dyrektor</w:t>
      </w:r>
      <w:r w:rsidR="00EF3DFD" w:rsidRPr="00844F76">
        <w:t xml:space="preserve"> </w:t>
      </w:r>
      <w:r w:rsidR="00475FFE" w:rsidRPr="00844F76">
        <w:t xml:space="preserve"> </w:t>
      </w:r>
      <w:r w:rsidR="00EF3DFD" w:rsidRPr="00844F76">
        <w:t>żłobka</w:t>
      </w:r>
      <w:r w:rsidR="00475FFE" w:rsidRPr="00844F76">
        <w:t xml:space="preserve"> </w:t>
      </w:r>
      <w:r w:rsidRPr="00844F76">
        <w:t xml:space="preserve"> składa </w:t>
      </w:r>
      <w:r w:rsidR="00475FFE" w:rsidRPr="00844F76">
        <w:t xml:space="preserve"> </w:t>
      </w:r>
      <w:r w:rsidRPr="00844F76">
        <w:t>wniosek</w:t>
      </w:r>
      <w:r w:rsidR="00475FFE" w:rsidRPr="00844F76">
        <w:t xml:space="preserve"> </w:t>
      </w:r>
      <w:r w:rsidRPr="00844F76">
        <w:t xml:space="preserve"> o wgląd w sytuację rodziny</w:t>
      </w:r>
      <w:r w:rsidR="00475FFE" w:rsidRPr="00844F76">
        <w:t xml:space="preserve"> </w:t>
      </w:r>
      <w:r w:rsidRPr="00844F76">
        <w:t xml:space="preserve"> do Sądu Rejonowego, Wydział Rodzinny i Nieletnich lub </w:t>
      </w:r>
      <w:r w:rsidR="00E21731" w:rsidRPr="00844F76">
        <w:t>zawiadamia o konieczności</w:t>
      </w:r>
      <w:r w:rsidR="00F44F33" w:rsidRPr="00844F76">
        <w:t xml:space="preserve"> </w:t>
      </w:r>
      <w:r w:rsidR="00E21731" w:rsidRPr="00844F76">
        <w:t>wszczęcia procedury</w:t>
      </w:r>
      <w:r w:rsidR="00F44F33" w:rsidRPr="00844F76">
        <w:t xml:space="preserve"> „Niebieskiej Karty” OPS  lub </w:t>
      </w:r>
      <w:r w:rsidRPr="00844F76">
        <w:t>przewodniczącego zespołu interdyscyplinarnego.</w:t>
      </w:r>
      <w:r w:rsidRPr="00844F76">
        <w:br/>
        <w:t xml:space="preserve">4. Dalszy tok </w:t>
      </w:r>
      <w:r w:rsidR="00475FFE" w:rsidRPr="00844F76">
        <w:t xml:space="preserve"> </w:t>
      </w:r>
      <w:r w:rsidRPr="00844F76">
        <w:t xml:space="preserve">postępowania </w:t>
      </w:r>
      <w:r w:rsidR="00475FFE" w:rsidRPr="00844F76">
        <w:t xml:space="preserve"> </w:t>
      </w:r>
      <w:r w:rsidRPr="00844F76">
        <w:t xml:space="preserve">leży </w:t>
      </w:r>
      <w:r w:rsidR="00475FFE" w:rsidRPr="00844F76">
        <w:t xml:space="preserve"> </w:t>
      </w:r>
      <w:r w:rsidRPr="00844F76">
        <w:t xml:space="preserve">w </w:t>
      </w:r>
      <w:r w:rsidR="00475FFE" w:rsidRPr="00844F76">
        <w:t xml:space="preserve"> </w:t>
      </w:r>
      <w:r w:rsidRPr="00844F76">
        <w:t xml:space="preserve">kompetencji wskazanych </w:t>
      </w:r>
      <w:r w:rsidR="00475FFE" w:rsidRPr="00844F76">
        <w:t xml:space="preserve"> </w:t>
      </w:r>
      <w:r w:rsidRPr="00844F76">
        <w:t>w punkcie</w:t>
      </w:r>
      <w:r w:rsidR="00475FFE" w:rsidRPr="00844F76">
        <w:t xml:space="preserve"> </w:t>
      </w:r>
      <w:r w:rsidRPr="00844F76">
        <w:t xml:space="preserve"> poprzedzającym instytucji.</w:t>
      </w:r>
      <w:r w:rsidRPr="00844F76">
        <w:br/>
        <w:t>5. Z przebiegu interwencji sporządza się</w:t>
      </w:r>
      <w:r w:rsidR="00E21731" w:rsidRPr="00844F76">
        <w:t xml:space="preserve"> z udziałem pracownika OPS</w:t>
      </w:r>
      <w:r w:rsidRPr="00844F76">
        <w:t xml:space="preserve"> kartę interwencji. Kartę załącza się do dokumentacji </w:t>
      </w:r>
      <w:r w:rsidR="00E21731" w:rsidRPr="00844F76">
        <w:t>żłobka</w:t>
      </w:r>
      <w:r w:rsidRPr="00844F76">
        <w:t>. (Załącznik nr 2)</w:t>
      </w:r>
      <w:r w:rsidRPr="00844F76">
        <w:br/>
        <w:t xml:space="preserve">6. Wszyscy pracownicy </w:t>
      </w:r>
      <w:r w:rsidR="00EF3DFD" w:rsidRPr="00844F76">
        <w:t>żłobka</w:t>
      </w:r>
      <w:r w:rsidRPr="00844F76">
        <w:t xml:space="preserve"> i inne osoby, które w związku z wykonywaniem obowiązków służbowych </w:t>
      </w:r>
      <w:r w:rsidR="00475FFE" w:rsidRPr="00844F76">
        <w:t xml:space="preserve"> </w:t>
      </w:r>
      <w:r w:rsidRPr="00844F76">
        <w:t xml:space="preserve">podjęły informację </w:t>
      </w:r>
      <w:r w:rsidR="00475FFE" w:rsidRPr="00844F76">
        <w:t xml:space="preserve"> </w:t>
      </w:r>
      <w:r w:rsidRPr="00844F76">
        <w:t>o krzywdzeniu</w:t>
      </w:r>
      <w:r w:rsidR="00475FFE" w:rsidRPr="00844F76">
        <w:t xml:space="preserve"> </w:t>
      </w:r>
      <w:r w:rsidRPr="00844F76">
        <w:t xml:space="preserve"> dziecka </w:t>
      </w:r>
      <w:r w:rsidR="00475FFE" w:rsidRPr="00844F76">
        <w:t xml:space="preserve"> </w:t>
      </w:r>
      <w:r w:rsidRPr="00844F76">
        <w:t>lub</w:t>
      </w:r>
      <w:r w:rsidR="00475FFE" w:rsidRPr="00844F76">
        <w:t xml:space="preserve"> </w:t>
      </w:r>
      <w:r w:rsidRPr="00844F76">
        <w:t xml:space="preserve"> informacje</w:t>
      </w:r>
      <w:r w:rsidR="00475FFE" w:rsidRPr="00844F76">
        <w:t xml:space="preserve"> </w:t>
      </w:r>
      <w:r w:rsidRPr="00844F76">
        <w:t xml:space="preserve"> z tym związane, są zobowiązane do</w:t>
      </w:r>
      <w:r w:rsidR="00475FFE" w:rsidRPr="00844F76">
        <w:t xml:space="preserve"> </w:t>
      </w:r>
      <w:r w:rsidRPr="00844F76">
        <w:t xml:space="preserve"> zachowania </w:t>
      </w:r>
      <w:r w:rsidR="00475FFE" w:rsidRPr="00844F76">
        <w:t xml:space="preserve"> </w:t>
      </w:r>
      <w:r w:rsidRPr="00844F76">
        <w:t>tych</w:t>
      </w:r>
      <w:r w:rsidR="00475FFE" w:rsidRPr="00844F76">
        <w:t xml:space="preserve"> </w:t>
      </w:r>
      <w:r w:rsidRPr="00844F76">
        <w:t xml:space="preserve"> informacji </w:t>
      </w:r>
      <w:r w:rsidR="00475FFE" w:rsidRPr="00844F76">
        <w:t xml:space="preserve"> </w:t>
      </w:r>
      <w:r w:rsidRPr="00844F76">
        <w:t xml:space="preserve">w </w:t>
      </w:r>
      <w:r w:rsidR="00475FFE" w:rsidRPr="00844F76">
        <w:t xml:space="preserve"> </w:t>
      </w:r>
      <w:r w:rsidRPr="00844F76">
        <w:t xml:space="preserve">tajemnicy </w:t>
      </w:r>
      <w:r w:rsidR="00475FFE" w:rsidRPr="00844F76">
        <w:t xml:space="preserve"> </w:t>
      </w:r>
      <w:r w:rsidRPr="00844F76">
        <w:t>wyłączając informacje</w:t>
      </w:r>
      <w:r w:rsidR="00475FFE" w:rsidRPr="00844F76">
        <w:t xml:space="preserve"> </w:t>
      </w:r>
      <w:r w:rsidRPr="00844F76">
        <w:t>przekazywane uprawnionym instytucjom w ramach działań interwencyjnych.</w:t>
      </w:r>
    </w:p>
    <w:p w14:paraId="08B00941" w14:textId="645FB989" w:rsidR="00E14D38" w:rsidRPr="00844F76" w:rsidRDefault="00E14D38" w:rsidP="00DE7FD2">
      <w:pPr>
        <w:spacing w:line="480" w:lineRule="auto"/>
        <w:contextualSpacing/>
      </w:pPr>
      <w:r w:rsidRPr="00844F76">
        <w:t xml:space="preserve"> </w:t>
      </w:r>
    </w:p>
    <w:p w14:paraId="48505B35" w14:textId="77777777" w:rsidR="00E14D38" w:rsidRPr="00844F76" w:rsidRDefault="00E14D38" w:rsidP="00844F76">
      <w:pPr>
        <w:pStyle w:val="Default"/>
        <w:spacing w:line="480" w:lineRule="auto"/>
        <w:contextualSpacing/>
        <w:jc w:val="both"/>
        <w:rPr>
          <w:rFonts w:ascii="Times New Roman" w:hAnsi="Times New Roman" w:cs="Times New Roman"/>
          <w:b/>
          <w:color w:val="1D1D1B"/>
        </w:rPr>
      </w:pPr>
      <w:r w:rsidRPr="00844F76">
        <w:rPr>
          <w:rFonts w:ascii="Times New Roman" w:hAnsi="Times New Roman" w:cs="Times New Roman"/>
          <w:b/>
          <w:color w:val="1D1D1B"/>
        </w:rPr>
        <w:t xml:space="preserve">W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przypadku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gdy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podejrzenie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krzywdzenia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zgłosili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opiekunowie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dziecka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, a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podejrzenie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to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nie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zostało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potwierdzone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,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należy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o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tym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fakcie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poinformować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opiekunów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dziecka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na</w:t>
      </w:r>
      <w:proofErr w:type="spellEnd"/>
      <w:r w:rsidRPr="00844F76">
        <w:rPr>
          <w:rFonts w:ascii="Times New Roman" w:hAnsi="Times New Roman" w:cs="Times New Roman"/>
          <w:b/>
          <w:color w:val="1D1D1B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1D1D1B"/>
        </w:rPr>
        <w:t>piśmie</w:t>
      </w:r>
      <w:proofErr w:type="spellEnd"/>
    </w:p>
    <w:p w14:paraId="1301D4E0" w14:textId="77777777" w:rsidR="00E14D38" w:rsidRPr="00844F76" w:rsidRDefault="00E14D38" w:rsidP="00DB4923">
      <w:pPr>
        <w:spacing w:line="360" w:lineRule="auto"/>
        <w:contextualSpacing/>
      </w:pPr>
    </w:p>
    <w:p w14:paraId="02732F40" w14:textId="77777777" w:rsidR="00EF3DFD" w:rsidRPr="00844F76" w:rsidRDefault="00DB4923" w:rsidP="00475FFE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844F76">
        <w:br/>
      </w:r>
      <w:r w:rsidR="00EF3DFD" w:rsidRPr="00844F76">
        <w:rPr>
          <w:b/>
          <w:sz w:val="28"/>
          <w:szCs w:val="28"/>
          <w:u w:val="single"/>
        </w:rPr>
        <w:t>Procedury interwencji w przypadku krzywdzenia dziecka przez pracownika żłobka</w:t>
      </w:r>
    </w:p>
    <w:p w14:paraId="489CF518" w14:textId="77777777" w:rsidR="00133145" w:rsidRPr="00844F76" w:rsidRDefault="00133145" w:rsidP="00475FFE">
      <w:pPr>
        <w:spacing w:line="360" w:lineRule="auto"/>
        <w:contextualSpacing/>
        <w:jc w:val="both"/>
        <w:rPr>
          <w:sz w:val="28"/>
          <w:szCs w:val="28"/>
          <w:u w:val="single"/>
        </w:rPr>
      </w:pPr>
    </w:p>
    <w:p w14:paraId="30396100" w14:textId="07EB104E" w:rsidR="006643C3" w:rsidRPr="00844F76" w:rsidRDefault="006643C3" w:rsidP="006643C3">
      <w:pPr>
        <w:spacing w:line="360" w:lineRule="auto"/>
      </w:pPr>
      <w:r w:rsidRPr="00844F76">
        <w:t>1.</w:t>
      </w:r>
      <w:r w:rsidR="00942680" w:rsidRPr="00844F76">
        <w:t xml:space="preserve">Osoba będąca świadkiem sytuacji krzywdzenia dziecka powiadamia o incydencie osobę </w:t>
      </w:r>
    </w:p>
    <w:p w14:paraId="7DA4B53D" w14:textId="7B98CE90" w:rsidR="006643C3" w:rsidRPr="00844F76" w:rsidRDefault="00942680" w:rsidP="006643C3">
      <w:pPr>
        <w:spacing w:line="360" w:lineRule="auto"/>
      </w:pPr>
      <w:r w:rsidRPr="00844F76">
        <w:t xml:space="preserve">odpowiedzialną za Politykę lub w formie pisemnej bezpośrednio  dyrektora placówki, </w:t>
      </w:r>
      <w:r w:rsidR="00475FFE" w:rsidRPr="00844F76">
        <w:t xml:space="preserve">            </w:t>
      </w:r>
    </w:p>
    <w:p w14:paraId="17E86AD7" w14:textId="2BC148C4" w:rsidR="00942680" w:rsidRPr="00844F76" w:rsidRDefault="00942680" w:rsidP="006643C3">
      <w:pPr>
        <w:spacing w:line="360" w:lineRule="auto"/>
      </w:pPr>
      <w:r w:rsidRPr="00844F76">
        <w:lastRenderedPageBreak/>
        <w:t xml:space="preserve">z wyłączeniem sytuacji wymagających niezwłocznego zareagowania. </w:t>
      </w:r>
    </w:p>
    <w:p w14:paraId="4A57839D" w14:textId="77777777" w:rsidR="00942680" w:rsidRPr="00844F76" w:rsidRDefault="00942680" w:rsidP="00475FFE">
      <w:pPr>
        <w:spacing w:line="360" w:lineRule="auto"/>
        <w:contextualSpacing/>
        <w:jc w:val="both"/>
      </w:pPr>
      <w:r w:rsidRPr="00844F76">
        <w:t xml:space="preserve">2. Jeżeli dziecko doświadcza od opiekuna, asystenta lub innej osoby pracującej z dzieckiem </w:t>
      </w:r>
    </w:p>
    <w:p w14:paraId="71222512" w14:textId="77777777" w:rsidR="006643C3" w:rsidRPr="00844F76" w:rsidRDefault="00942680" w:rsidP="00475FFE">
      <w:pPr>
        <w:spacing w:line="360" w:lineRule="auto"/>
        <w:contextualSpacing/>
        <w:jc w:val="both"/>
      </w:pPr>
      <w:r w:rsidRPr="00844F76">
        <w:t>jednorazowej przemocy fizycznej (klapsy, szarpania, szturchanie) lub przemocy psychicznej (np. poniżania, dyskryminacji, ośmieszania) należy zadbać o bezpieczeństwo dziecka</w:t>
      </w:r>
      <w:r w:rsidR="00475FFE" w:rsidRPr="00844F76">
        <w:t xml:space="preserve">    </w:t>
      </w:r>
      <w:r w:rsidRPr="00844F76">
        <w:t xml:space="preserve"> </w:t>
      </w:r>
      <w:r w:rsidR="00475FFE" w:rsidRPr="00844F76">
        <w:t xml:space="preserve">                 </w:t>
      </w:r>
      <w:r w:rsidRPr="00844F76">
        <w:t>i odseparować je od osoby podejrzanej o krzywdze</w:t>
      </w:r>
      <w:r w:rsidR="006643C3" w:rsidRPr="00844F76">
        <w:t>nie</w:t>
      </w:r>
      <w:r w:rsidRPr="00844F76">
        <w:t xml:space="preserve">. </w:t>
      </w:r>
    </w:p>
    <w:p w14:paraId="13DBAC04" w14:textId="45F516A1" w:rsidR="00942680" w:rsidRPr="00844F76" w:rsidRDefault="0065667B" w:rsidP="00475FFE">
      <w:pPr>
        <w:spacing w:line="360" w:lineRule="auto"/>
        <w:contextualSpacing/>
        <w:jc w:val="both"/>
      </w:pPr>
      <w:r w:rsidRPr="00844F76">
        <w:rPr>
          <w:bCs/>
        </w:rPr>
        <w:t>Dyrektor</w:t>
      </w:r>
      <w:r w:rsidRPr="00844F76">
        <w:t xml:space="preserve"> </w:t>
      </w:r>
      <w:r w:rsidR="00942680" w:rsidRPr="00844F76">
        <w:t xml:space="preserve"> </w:t>
      </w:r>
      <w:r w:rsidR="004615CA" w:rsidRPr="00844F76">
        <w:t>Ż</w:t>
      </w:r>
      <w:r w:rsidR="00942680" w:rsidRPr="00844F76">
        <w:t>łobka przeprowadza rozmowę z pracownikiem i kończy z nim współpracę poprzez rozwiązanie umowy ze skutkiem natychmiastowym.</w:t>
      </w:r>
    </w:p>
    <w:p w14:paraId="6D62DF8E" w14:textId="217E82F3" w:rsidR="00942680" w:rsidRPr="00844F76" w:rsidRDefault="00942680" w:rsidP="00475FFE">
      <w:pPr>
        <w:spacing w:line="360" w:lineRule="auto"/>
        <w:contextualSpacing/>
        <w:jc w:val="both"/>
      </w:pPr>
      <w:r w:rsidRPr="00844F76">
        <w:t xml:space="preserve">3. Jeżeli dziecko doświadcza od opiekuna, asystenta lub innej osoby pracującej z dzieckiem innych niepokojących </w:t>
      </w:r>
      <w:proofErr w:type="spellStart"/>
      <w:r w:rsidRPr="00844F76">
        <w:t>zachowań</w:t>
      </w:r>
      <w:proofErr w:type="spellEnd"/>
      <w:r w:rsidRPr="00844F76">
        <w:t xml:space="preserve"> tj. krzyk, niestosowne komentarze, należy zadbać </w:t>
      </w:r>
      <w:r w:rsidR="00475FFE" w:rsidRPr="00844F76">
        <w:t xml:space="preserve">                        </w:t>
      </w:r>
      <w:r w:rsidRPr="00844F76">
        <w:t xml:space="preserve">o bezpieczeństwo dziecka i odseparować je od osoby podejrzanej o krzywdzie.  </w:t>
      </w:r>
    </w:p>
    <w:p w14:paraId="05273D15" w14:textId="2313B3F1" w:rsidR="00942680" w:rsidRPr="00844F76" w:rsidRDefault="000A7B80" w:rsidP="00475FFE">
      <w:pPr>
        <w:spacing w:line="360" w:lineRule="auto"/>
        <w:contextualSpacing/>
        <w:jc w:val="both"/>
      </w:pPr>
      <w:r w:rsidRPr="00844F76">
        <w:t>Dyrektor</w:t>
      </w:r>
      <w:r w:rsidR="00942680" w:rsidRPr="00844F76">
        <w:t xml:space="preserve"> żłobka przeprowadza </w:t>
      </w:r>
      <w:r w:rsidR="00133145" w:rsidRPr="00844F76">
        <w:t xml:space="preserve">z pracownikiem </w:t>
      </w:r>
      <w:r w:rsidR="00942680" w:rsidRPr="00844F76">
        <w:t xml:space="preserve">rozmowę dyscyplinarną, a w przypadku braku poprawy kończy współpracę. </w:t>
      </w:r>
    </w:p>
    <w:p w14:paraId="12E4EF5B" w14:textId="77777777" w:rsidR="006643C3" w:rsidRPr="00844F76" w:rsidRDefault="00495B4E" w:rsidP="00475FFE">
      <w:pPr>
        <w:spacing w:line="360" w:lineRule="auto"/>
        <w:contextualSpacing/>
        <w:jc w:val="both"/>
      </w:pPr>
      <w:r w:rsidRPr="00844F76">
        <w:t xml:space="preserve">4. Jeżeli osoba w placówce (opiekun, wolontariusz, asystent </w:t>
      </w:r>
      <w:r w:rsidR="006643C3" w:rsidRPr="00844F76">
        <w:t xml:space="preserve">opiekuna </w:t>
      </w:r>
      <w:r w:rsidRPr="00844F76">
        <w:t xml:space="preserve">itd.) podejrzewa, że dziecko doświadcza ze strony pracownika/osoby trzeciej przemocy z uszczerbkiem na zdrowiu lub wykorzystania seksualnego lub/i zagrożone jest jego życie, osoba ta musi zadbać </w:t>
      </w:r>
      <w:r w:rsidR="00475FFE" w:rsidRPr="00844F76">
        <w:t xml:space="preserve">                     </w:t>
      </w:r>
      <w:r w:rsidRPr="00844F76">
        <w:t xml:space="preserve">o bezpieczeństwo dziecka i odseparować je od osoby podejrzanej o krzywdzenie. Następnie powiadamia o tym fakcie </w:t>
      </w:r>
      <w:r w:rsidR="006643C3" w:rsidRPr="00844F76">
        <w:t>dyrektora</w:t>
      </w:r>
      <w:r w:rsidRPr="00844F76">
        <w:t xml:space="preserve"> żłobka lub osobę monitorującą Politykę </w:t>
      </w:r>
      <w:r w:rsidR="006643C3" w:rsidRPr="00844F76">
        <w:t>O</w:t>
      </w:r>
      <w:r w:rsidRPr="00844F76">
        <w:t xml:space="preserve">chrony </w:t>
      </w:r>
      <w:r w:rsidR="006643C3" w:rsidRPr="00844F76">
        <w:t>D</w:t>
      </w:r>
      <w:r w:rsidRPr="00844F76">
        <w:t xml:space="preserve">zieci </w:t>
      </w:r>
      <w:r w:rsidR="006643C3" w:rsidRPr="00844F76">
        <w:t>P</w:t>
      </w:r>
      <w:r w:rsidRPr="00844F76">
        <w:t xml:space="preserve">rzed </w:t>
      </w:r>
      <w:r w:rsidR="006643C3" w:rsidRPr="00844F76">
        <w:t>K</w:t>
      </w:r>
      <w:r w:rsidRPr="00844F76">
        <w:t xml:space="preserve">rzywdzeniem, która zawiadamia policję pod nr 112 lub 997. </w:t>
      </w:r>
    </w:p>
    <w:p w14:paraId="4D5EF0B9" w14:textId="511E4FB7" w:rsidR="00495B4E" w:rsidRPr="00844F76" w:rsidRDefault="00495B4E" w:rsidP="006643C3">
      <w:pPr>
        <w:spacing w:line="360" w:lineRule="auto"/>
        <w:ind w:firstLine="708"/>
        <w:contextualSpacing/>
        <w:jc w:val="both"/>
      </w:pPr>
      <w:r w:rsidRPr="00844F76">
        <w:t xml:space="preserve">Jeśli </w:t>
      </w:r>
      <w:r w:rsidR="006643C3" w:rsidRPr="00844F76">
        <w:t>dyrektor</w:t>
      </w:r>
      <w:r w:rsidRPr="00844F76">
        <w:t xml:space="preserve"> żłobka lub osoba monitorująca politykę jest nieobecna, osoba która podejrzewa, że dziecko jest krzywdzone samodzielnie zawiadamia policję. Wtedy osoba ta, pisze notatkę służbową, którą przekazuje dyrektorowi lub osobie monitorującej Politykę. </w:t>
      </w:r>
    </w:p>
    <w:p w14:paraId="4E45B57C" w14:textId="77777777" w:rsidR="00495B4E" w:rsidRPr="00844F76" w:rsidRDefault="00495B4E" w:rsidP="00475FFE">
      <w:pPr>
        <w:spacing w:line="360" w:lineRule="auto"/>
        <w:contextualSpacing/>
        <w:jc w:val="both"/>
        <w:rPr>
          <w:sz w:val="28"/>
          <w:szCs w:val="28"/>
        </w:rPr>
      </w:pPr>
    </w:p>
    <w:p w14:paraId="2230A356" w14:textId="77777777" w:rsidR="006643C3" w:rsidRPr="00844F76" w:rsidRDefault="006643C3" w:rsidP="00475FFE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</w:p>
    <w:p w14:paraId="63502C70" w14:textId="463CB676" w:rsidR="00EF3DFD" w:rsidRPr="00844F76" w:rsidRDefault="000A7B80" w:rsidP="00475FFE">
      <w:pPr>
        <w:spacing w:line="360" w:lineRule="auto"/>
        <w:contextualSpacing/>
        <w:jc w:val="both"/>
        <w:rPr>
          <w:b/>
          <w:sz w:val="28"/>
          <w:szCs w:val="28"/>
          <w:u w:val="single"/>
        </w:rPr>
      </w:pPr>
      <w:r w:rsidRPr="00844F76">
        <w:rPr>
          <w:b/>
          <w:sz w:val="28"/>
          <w:szCs w:val="28"/>
          <w:u w:val="single"/>
        </w:rPr>
        <w:t xml:space="preserve"> </w:t>
      </w:r>
      <w:r w:rsidR="00EF3DFD" w:rsidRPr="00844F76">
        <w:rPr>
          <w:b/>
          <w:sz w:val="28"/>
          <w:szCs w:val="28"/>
          <w:u w:val="single"/>
        </w:rPr>
        <w:t>Procedury postępowania w przypadku krzywdzenia dziecka przez rówieśników</w:t>
      </w:r>
    </w:p>
    <w:p w14:paraId="5BFFEDE3" w14:textId="77777777" w:rsidR="000A7B80" w:rsidRPr="00844F76" w:rsidRDefault="000A7B80" w:rsidP="00370671">
      <w:pPr>
        <w:spacing w:line="360" w:lineRule="auto"/>
        <w:contextualSpacing/>
        <w:rPr>
          <w:sz w:val="28"/>
          <w:szCs w:val="28"/>
        </w:rPr>
      </w:pPr>
    </w:p>
    <w:p w14:paraId="15C5AF17" w14:textId="77777777" w:rsidR="00437F2D" w:rsidRPr="00844F76" w:rsidRDefault="00EF3DFD" w:rsidP="00370671">
      <w:pPr>
        <w:spacing w:line="360" w:lineRule="auto"/>
        <w:contextualSpacing/>
        <w:jc w:val="both"/>
      </w:pPr>
      <w:r w:rsidRPr="00844F76">
        <w:t xml:space="preserve">1. </w:t>
      </w:r>
      <w:r w:rsidR="00437F2D" w:rsidRPr="00844F76">
        <w:t>Należy zadbać o bezpieczeństwo dziecka.</w:t>
      </w:r>
    </w:p>
    <w:p w14:paraId="5BDAB622" w14:textId="77777777" w:rsidR="00EF3DFD" w:rsidRPr="00844F76" w:rsidRDefault="00437F2D" w:rsidP="00370671">
      <w:pPr>
        <w:spacing w:line="360" w:lineRule="auto"/>
        <w:contextualSpacing/>
        <w:jc w:val="both"/>
      </w:pPr>
      <w:r w:rsidRPr="00844F76">
        <w:t xml:space="preserve">2. </w:t>
      </w:r>
      <w:r w:rsidR="00EF3DFD" w:rsidRPr="00844F76">
        <w:t xml:space="preserve">Osoba będąca świadkiem sytuacji zgłasza problem opiekunowi grupy. </w:t>
      </w:r>
    </w:p>
    <w:p w14:paraId="708A19B4" w14:textId="13A9A5E3" w:rsidR="00EF3DFD" w:rsidRPr="00844F76" w:rsidRDefault="00437F2D" w:rsidP="00370671">
      <w:pPr>
        <w:spacing w:line="360" w:lineRule="auto"/>
        <w:contextualSpacing/>
        <w:jc w:val="both"/>
      </w:pPr>
      <w:r w:rsidRPr="00844F76">
        <w:t>3</w:t>
      </w:r>
      <w:r w:rsidR="00EF3DFD" w:rsidRPr="00844F76">
        <w:t xml:space="preserve">.Opiekun w żłobku przeprowadza rozmowę z dzieckiem krzywdzonym i osobami krzywdzącymi. </w:t>
      </w:r>
    </w:p>
    <w:p w14:paraId="7D09090B" w14:textId="77777777" w:rsidR="00EF3DFD" w:rsidRPr="00844F76" w:rsidRDefault="00437F2D" w:rsidP="00370671">
      <w:pPr>
        <w:spacing w:line="360" w:lineRule="auto"/>
        <w:contextualSpacing/>
        <w:jc w:val="both"/>
      </w:pPr>
      <w:r w:rsidRPr="00844F76">
        <w:t>4</w:t>
      </w:r>
      <w:r w:rsidR="00EF3DFD" w:rsidRPr="00844F76">
        <w:t xml:space="preserve">. Opiekun w żłobku powiadamia rodziców obu stron. </w:t>
      </w:r>
    </w:p>
    <w:p w14:paraId="5EACF889" w14:textId="52C1E664" w:rsidR="00EF3DFD" w:rsidRPr="00844F76" w:rsidRDefault="00437F2D" w:rsidP="00370671">
      <w:pPr>
        <w:spacing w:line="360" w:lineRule="auto"/>
        <w:contextualSpacing/>
        <w:jc w:val="both"/>
      </w:pPr>
      <w:r w:rsidRPr="00844F76">
        <w:lastRenderedPageBreak/>
        <w:t>5</w:t>
      </w:r>
      <w:r w:rsidR="00EF3DFD" w:rsidRPr="00844F76">
        <w:t xml:space="preserve">. W przypadku powtórzenia się incydentu powiadomiony zostaje </w:t>
      </w:r>
      <w:r w:rsidR="000A7B80" w:rsidRPr="00844F76">
        <w:t xml:space="preserve">dyrektor </w:t>
      </w:r>
      <w:r w:rsidR="00EF3DFD" w:rsidRPr="00844F76">
        <w:t xml:space="preserve">żłobka, który razem z opiekunami ustala dalszy plan działania oraz w razie potrzeby uruchomia procedurę postępowania z dzieckiem sprawiającym trudności wychowawcze. (załącznik nr 4) </w:t>
      </w:r>
    </w:p>
    <w:p w14:paraId="2CC77E41" w14:textId="7622BB39" w:rsidR="00EF3DFD" w:rsidRPr="00844F76" w:rsidRDefault="00437F2D" w:rsidP="00370671">
      <w:pPr>
        <w:spacing w:line="360" w:lineRule="auto"/>
        <w:contextualSpacing/>
        <w:jc w:val="both"/>
      </w:pPr>
      <w:r w:rsidRPr="00844F76">
        <w:t>6</w:t>
      </w:r>
      <w:r w:rsidR="00EF3DFD" w:rsidRPr="00844F76">
        <w:t xml:space="preserve">. Dla zwiększenia skuteczności interwencji należy </w:t>
      </w:r>
      <w:r w:rsidR="000A7B80" w:rsidRPr="00844F76">
        <w:t xml:space="preserve">skierować dziecko do </w:t>
      </w:r>
      <w:r w:rsidR="00EF3DFD" w:rsidRPr="00844F76">
        <w:t>psychologa, który da pozytywne wsparcie, ukierunkuje, jak radzić sobie w trudnych sytuacjach, jak reagować na krzywdzeni</w:t>
      </w:r>
      <w:r w:rsidR="000A7B80" w:rsidRPr="00844F76">
        <w:t>e, jak zapobiegać</w:t>
      </w:r>
      <w:r w:rsidR="00EF3DFD" w:rsidRPr="00844F76">
        <w:t xml:space="preserve">. </w:t>
      </w:r>
    </w:p>
    <w:p w14:paraId="7C435F52" w14:textId="77777777" w:rsidR="00EF3DFD" w:rsidRPr="00844F76" w:rsidRDefault="00437F2D" w:rsidP="00370671">
      <w:pPr>
        <w:spacing w:line="360" w:lineRule="auto"/>
        <w:contextualSpacing/>
        <w:jc w:val="both"/>
      </w:pPr>
      <w:r w:rsidRPr="00844F76">
        <w:t>7</w:t>
      </w:r>
      <w:r w:rsidR="00EF3DFD" w:rsidRPr="00844F76">
        <w:t xml:space="preserve">. Z przebiegu interwencji sporządza się kartę interwencji. Kartę załącza się do dokumentacji dziecka gromadzonej w żłobku. </w:t>
      </w:r>
    </w:p>
    <w:p w14:paraId="3FACD994" w14:textId="77777777" w:rsidR="00EF3DFD" w:rsidRPr="00844F76" w:rsidRDefault="00437F2D" w:rsidP="00370671">
      <w:pPr>
        <w:spacing w:line="360" w:lineRule="auto"/>
        <w:contextualSpacing/>
        <w:jc w:val="both"/>
        <w:rPr>
          <w:b/>
        </w:rPr>
      </w:pPr>
      <w:r w:rsidRPr="00844F76">
        <w:t>8</w:t>
      </w:r>
      <w:r w:rsidR="00EF3DFD" w:rsidRPr="00844F76">
        <w:t>. Wszyscy pracownicy żłobka i inne osoby, które w związku z wykonywaniem obowiązków służbowych uzyskały informację o krzywdzeniu dziecka lub informacje z tym związane, są zobowiązane do zachowania tych informacji w tajemnicy, wyłączając informacje przekazywane uprawnionym instytucjom w ramach działań interwencyjnych.</w:t>
      </w:r>
    </w:p>
    <w:p w14:paraId="65051A85" w14:textId="77777777" w:rsidR="000479CE" w:rsidRPr="00844F76" w:rsidRDefault="000479CE" w:rsidP="00370671">
      <w:pPr>
        <w:pStyle w:val="Default"/>
        <w:spacing w:line="360" w:lineRule="auto"/>
        <w:contextualSpacing/>
        <w:rPr>
          <w:rFonts w:ascii="Times New Roman" w:hAnsi="Times New Roman" w:cs="Times New Roman"/>
          <w:b/>
          <w:color w:val="auto"/>
          <w:u w:val="single"/>
        </w:rPr>
      </w:pPr>
    </w:p>
    <w:p w14:paraId="52BE9596" w14:textId="77777777" w:rsidR="000479CE" w:rsidRPr="00844F76" w:rsidRDefault="000479CE" w:rsidP="00EF3DFD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u w:val="single"/>
        </w:rPr>
      </w:pPr>
    </w:p>
    <w:p w14:paraId="2D9363CF" w14:textId="2958AEF7" w:rsidR="00EF3DFD" w:rsidRPr="00844F76" w:rsidRDefault="00EF3DFD" w:rsidP="00EF3DFD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844F76">
        <w:rPr>
          <w:rFonts w:ascii="Times New Roman" w:hAnsi="Times New Roman" w:cs="Times New Roman"/>
          <w:b/>
          <w:color w:val="auto"/>
          <w:u w:val="single"/>
        </w:rPr>
        <w:t>Gdy</w:t>
      </w:r>
      <w:proofErr w:type="spellEnd"/>
      <w:r w:rsidRPr="00844F76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  <w:u w:val="single"/>
        </w:rPr>
        <w:t>zauważono</w:t>
      </w:r>
      <w:proofErr w:type="spellEnd"/>
      <w:r w:rsidRPr="00844F76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  <w:u w:val="single"/>
        </w:rPr>
        <w:t>przypadek</w:t>
      </w:r>
      <w:proofErr w:type="spellEnd"/>
      <w:r w:rsidRPr="00844F76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  <w:u w:val="single"/>
        </w:rPr>
        <w:t>krzywdzenia</w:t>
      </w:r>
      <w:proofErr w:type="spellEnd"/>
      <w:r w:rsidRPr="00844F76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  <w:u w:val="single"/>
        </w:rPr>
        <w:t>dziecka</w:t>
      </w:r>
      <w:proofErr w:type="spellEnd"/>
      <w:r w:rsidRPr="00844F76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  <w:u w:val="single"/>
        </w:rPr>
        <w:t>interwencja</w:t>
      </w:r>
      <w:proofErr w:type="spellEnd"/>
      <w:r w:rsidRPr="00844F76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  <w:u w:val="single"/>
        </w:rPr>
        <w:t>powinna</w:t>
      </w:r>
      <w:proofErr w:type="spellEnd"/>
      <w:r w:rsidRPr="00844F76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  <w:u w:val="single"/>
        </w:rPr>
        <w:t>mieć</w:t>
      </w:r>
      <w:proofErr w:type="spellEnd"/>
      <w:r w:rsidRPr="00844F76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color w:val="auto"/>
          <w:u w:val="single"/>
        </w:rPr>
        <w:t>charakter</w:t>
      </w:r>
      <w:proofErr w:type="spellEnd"/>
      <w:r w:rsidRPr="00844F76">
        <w:rPr>
          <w:rFonts w:ascii="Times New Roman" w:hAnsi="Times New Roman" w:cs="Times New Roman"/>
          <w:b/>
          <w:color w:val="auto"/>
          <w:u w:val="single"/>
        </w:rPr>
        <w:t xml:space="preserve"> niezwłoczny.</w:t>
      </w:r>
    </w:p>
    <w:p w14:paraId="192487B7" w14:textId="77777777" w:rsidR="006643C3" w:rsidRDefault="006643C3" w:rsidP="000479CE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  <w:color w:val="auto"/>
        </w:rPr>
      </w:pPr>
    </w:p>
    <w:p w14:paraId="0196BF71" w14:textId="77777777" w:rsidR="00370671" w:rsidRPr="00844F76" w:rsidRDefault="00370671" w:rsidP="000479CE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  <w:color w:val="auto"/>
        </w:rPr>
      </w:pPr>
    </w:p>
    <w:p w14:paraId="50C07B59" w14:textId="58A9AD19" w:rsidR="00BB0AB4" w:rsidRPr="00844F76" w:rsidRDefault="006643C3" w:rsidP="000479CE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844F76">
        <w:rPr>
          <w:rFonts w:ascii="Times New Roman" w:hAnsi="Times New Roman" w:cs="Times New Roman"/>
          <w:b/>
          <w:bCs/>
          <w:color w:val="auto"/>
        </w:rPr>
        <w:t xml:space="preserve">                                 </w:t>
      </w:r>
      <w:r w:rsidR="00BB0AB4" w:rsidRPr="00844F76">
        <w:rPr>
          <w:rFonts w:ascii="Times New Roman" w:hAnsi="Times New Roman" w:cs="Times New Roman"/>
          <w:b/>
          <w:bCs/>
          <w:color w:val="auto"/>
          <w:sz w:val="32"/>
          <w:szCs w:val="32"/>
        </w:rPr>
        <w:t>STANDARD IV.</w:t>
      </w:r>
      <w:r w:rsidR="007B3FE0" w:rsidRPr="00844F7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MONITORING.</w:t>
      </w:r>
    </w:p>
    <w:p w14:paraId="0348E505" w14:textId="77777777" w:rsidR="00BB0AB4" w:rsidRPr="00844F76" w:rsidRDefault="00BB0AB4" w:rsidP="00BB0AB4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>Instytucja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>monitoruje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A66FD4"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>i</w:t>
      </w:r>
      <w:proofErr w:type="spellEnd"/>
      <w:r w:rsidR="00A66FD4"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>okresowo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>weryfikuje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>zgodność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>prowadzonych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>działań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z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>przyjętymi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>standardami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>ochrony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>dzieci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E86A292" w14:textId="308067A7" w:rsidR="00DF6FF7" w:rsidRPr="00844F76" w:rsidRDefault="00DC54DF" w:rsidP="00CC6F51">
      <w:pPr>
        <w:spacing w:line="360" w:lineRule="auto"/>
        <w:contextualSpacing/>
        <w:rPr>
          <w:b/>
        </w:rPr>
      </w:pPr>
      <w:r w:rsidRPr="00844F76">
        <w:rPr>
          <w:b/>
        </w:rPr>
        <w:t xml:space="preserve">                 </w:t>
      </w:r>
    </w:p>
    <w:p w14:paraId="1756A17D" w14:textId="7A9DAF94" w:rsidR="00DC54DF" w:rsidRPr="00844F76" w:rsidRDefault="000479CE" w:rsidP="00CC6F51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44F7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</w:t>
      </w:r>
      <w:r w:rsidR="00587E6D" w:rsidRPr="00844F7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Monitoring </w:t>
      </w:r>
      <w:proofErr w:type="spellStart"/>
      <w:r w:rsidR="00587E6D" w:rsidRPr="00844F7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stosowania</w:t>
      </w:r>
      <w:proofErr w:type="spellEnd"/>
      <w:r w:rsidR="00587E6D" w:rsidRPr="00844F7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</w:t>
      </w:r>
      <w:proofErr w:type="spellStart"/>
      <w:r w:rsidR="00587E6D" w:rsidRPr="00844F7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Polityki</w:t>
      </w:r>
      <w:proofErr w:type="spellEnd"/>
    </w:p>
    <w:p w14:paraId="6E139995" w14:textId="77777777" w:rsidR="000479CE" w:rsidRPr="00844F76" w:rsidRDefault="000479CE" w:rsidP="00CC6F51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7787E47" w14:textId="77777777" w:rsidR="00BB0AB4" w:rsidRPr="00844F76" w:rsidRDefault="00BB0AB4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1.  </w:t>
      </w:r>
      <w:proofErr w:type="spellStart"/>
      <w:r w:rsidRPr="00844F76">
        <w:rPr>
          <w:rFonts w:ascii="Times New Roman" w:hAnsi="Times New Roman" w:cs="Times New Roman"/>
          <w:color w:val="auto"/>
        </w:rPr>
        <w:t>Polityka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ochrony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przed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krzywdzeniem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dotyczy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wszystkich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pracowników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żłobka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44914CB3" w14:textId="14F25CCC" w:rsidR="00BB0AB4" w:rsidRPr="00844F76" w:rsidRDefault="00BB0AB4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844F76">
        <w:rPr>
          <w:rFonts w:ascii="Times New Roman" w:hAnsi="Times New Roman" w:cs="Times New Roman"/>
          <w:color w:val="auto"/>
        </w:rPr>
        <w:t>Wszyscy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pracownicy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żłobka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podpisują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oświadczenie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mówiące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Pr="00844F76">
        <w:rPr>
          <w:rFonts w:ascii="Times New Roman" w:hAnsi="Times New Roman" w:cs="Times New Roman"/>
          <w:color w:val="auto"/>
        </w:rPr>
        <w:t>zapoznaniu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się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Pr="00844F76">
        <w:rPr>
          <w:rFonts w:ascii="Times New Roman" w:hAnsi="Times New Roman" w:cs="Times New Roman"/>
          <w:color w:val="auto"/>
        </w:rPr>
        <w:t>Polityką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ochrony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przed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krzywdzeniem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844F76">
        <w:rPr>
          <w:rFonts w:ascii="Times New Roman" w:hAnsi="Times New Roman" w:cs="Times New Roman"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przyjęciem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jej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844F76">
        <w:rPr>
          <w:rFonts w:ascii="Times New Roman" w:hAnsi="Times New Roman" w:cs="Times New Roman"/>
          <w:color w:val="auto"/>
        </w:rPr>
        <w:t>realizacji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844F76">
        <w:rPr>
          <w:rFonts w:ascii="Times New Roman" w:hAnsi="Times New Roman" w:cs="Times New Roman"/>
          <w:color w:val="auto"/>
        </w:rPr>
        <w:t>Załącznik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nr </w:t>
      </w:r>
      <w:r w:rsidR="000479CE" w:rsidRPr="00844F76">
        <w:rPr>
          <w:rFonts w:ascii="Times New Roman" w:hAnsi="Times New Roman" w:cs="Times New Roman"/>
          <w:color w:val="auto"/>
        </w:rPr>
        <w:t>1</w:t>
      </w:r>
      <w:r w:rsidRPr="00844F76">
        <w:rPr>
          <w:rFonts w:ascii="Times New Roman" w:hAnsi="Times New Roman" w:cs="Times New Roman"/>
          <w:color w:val="auto"/>
        </w:rPr>
        <w:t xml:space="preserve">). </w:t>
      </w:r>
    </w:p>
    <w:p w14:paraId="15383FE1" w14:textId="549F1ABF" w:rsidR="00BB0AB4" w:rsidRPr="00844F76" w:rsidRDefault="00BB0AB4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3.  </w:t>
      </w:r>
      <w:proofErr w:type="spellStart"/>
      <w:r w:rsidRPr="00844F76">
        <w:rPr>
          <w:rFonts w:ascii="Times New Roman" w:hAnsi="Times New Roman" w:cs="Times New Roman"/>
          <w:color w:val="auto"/>
        </w:rPr>
        <w:t>Dyrektor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wyznacza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osobę</w:t>
      </w:r>
      <w:proofErr w:type="spellEnd"/>
      <w:r w:rsidR="00DC54DF" w:rsidRPr="00844F76">
        <w:rPr>
          <w:rFonts w:ascii="Times New Roman" w:hAnsi="Times New Roman" w:cs="Times New Roman"/>
          <w:color w:val="auto"/>
        </w:rPr>
        <w:t xml:space="preserve">/ </w:t>
      </w:r>
      <w:proofErr w:type="spellStart"/>
      <w:r w:rsidR="00DC54DF" w:rsidRPr="00844F76">
        <w:rPr>
          <w:rFonts w:ascii="Times New Roman" w:hAnsi="Times New Roman" w:cs="Times New Roman"/>
          <w:color w:val="auto"/>
        </w:rPr>
        <w:t>osoby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odpowiedzialn</w:t>
      </w:r>
      <w:r w:rsidR="00DC54DF" w:rsidRPr="00844F76">
        <w:rPr>
          <w:rFonts w:ascii="Times New Roman" w:hAnsi="Times New Roman" w:cs="Times New Roman"/>
          <w:color w:val="auto"/>
        </w:rPr>
        <w:t>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za </w:t>
      </w:r>
      <w:proofErr w:type="spellStart"/>
      <w:r w:rsidRPr="00844F76">
        <w:rPr>
          <w:rFonts w:ascii="Times New Roman" w:hAnsi="Times New Roman" w:cs="Times New Roman"/>
          <w:color w:val="auto"/>
        </w:rPr>
        <w:t>monitorowanie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realizacji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Polityki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ochrony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przed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krzywdzeniem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7523505E" w14:textId="77777777" w:rsidR="00DC54DF" w:rsidRPr="00844F76" w:rsidRDefault="00BB0AB4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4. Osoba, o </w:t>
      </w:r>
      <w:proofErr w:type="spellStart"/>
      <w:r w:rsidRPr="00844F76">
        <w:rPr>
          <w:rFonts w:ascii="Times New Roman" w:hAnsi="Times New Roman" w:cs="Times New Roman"/>
          <w:color w:val="auto"/>
        </w:rPr>
        <w:t>której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mowa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w </w:t>
      </w:r>
      <w:proofErr w:type="spellStart"/>
      <w:r w:rsidRPr="00844F76">
        <w:rPr>
          <w:rFonts w:ascii="Times New Roman" w:hAnsi="Times New Roman" w:cs="Times New Roman"/>
          <w:color w:val="auto"/>
        </w:rPr>
        <w:t>punkcie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poprzedzającym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, jest </w:t>
      </w:r>
      <w:proofErr w:type="spellStart"/>
      <w:r w:rsidRPr="00844F76">
        <w:rPr>
          <w:rFonts w:ascii="Times New Roman" w:hAnsi="Times New Roman" w:cs="Times New Roman"/>
          <w:color w:val="auto"/>
        </w:rPr>
        <w:t>odpowiedzialna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r w:rsidR="00DC54DF" w:rsidRPr="00844F76">
        <w:rPr>
          <w:rFonts w:ascii="Times New Roman" w:hAnsi="Times New Roman" w:cs="Times New Roman"/>
          <w:color w:val="auto"/>
        </w:rPr>
        <w:t>za :</w:t>
      </w:r>
    </w:p>
    <w:p w14:paraId="490B8818" w14:textId="1513B036" w:rsidR="00DC54DF" w:rsidRPr="00844F76" w:rsidRDefault="00DC54DF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>-</w:t>
      </w:r>
      <w:proofErr w:type="spellStart"/>
      <w:r w:rsidR="00BB0AB4" w:rsidRPr="00844F76">
        <w:rPr>
          <w:rFonts w:ascii="Times New Roman" w:hAnsi="Times New Roman" w:cs="Times New Roman"/>
          <w:color w:val="auto"/>
        </w:rPr>
        <w:t>monitorowanie</w:t>
      </w:r>
      <w:proofErr w:type="spellEnd"/>
      <w:r w:rsidR="00BB0AB4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B0AB4" w:rsidRPr="00844F76">
        <w:rPr>
          <w:rFonts w:ascii="Times New Roman" w:hAnsi="Times New Roman" w:cs="Times New Roman"/>
          <w:color w:val="auto"/>
        </w:rPr>
        <w:t>realizacji</w:t>
      </w:r>
      <w:proofErr w:type="spellEnd"/>
      <w:r w:rsidR="00BB0AB4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B0AB4" w:rsidRPr="00844F76">
        <w:rPr>
          <w:rFonts w:ascii="Times New Roman" w:hAnsi="Times New Roman" w:cs="Times New Roman"/>
          <w:color w:val="auto"/>
        </w:rPr>
        <w:t>Polityki</w:t>
      </w:r>
      <w:proofErr w:type="spellEnd"/>
      <w:r w:rsidR="00BB0AB4" w:rsidRPr="00844F76">
        <w:rPr>
          <w:rFonts w:ascii="Times New Roman" w:hAnsi="Times New Roman" w:cs="Times New Roman"/>
          <w:color w:val="auto"/>
        </w:rPr>
        <w:t xml:space="preserve">, </w:t>
      </w:r>
    </w:p>
    <w:p w14:paraId="161F63C1" w14:textId="3638E48F" w:rsidR="00DC54DF" w:rsidRPr="00844F76" w:rsidRDefault="00DC54DF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>-</w:t>
      </w:r>
      <w:proofErr w:type="spellStart"/>
      <w:r w:rsidR="00BB0AB4" w:rsidRPr="00844F76">
        <w:rPr>
          <w:rFonts w:ascii="Times New Roman" w:hAnsi="Times New Roman" w:cs="Times New Roman"/>
          <w:color w:val="auto"/>
        </w:rPr>
        <w:t>reagowanie</w:t>
      </w:r>
      <w:proofErr w:type="spellEnd"/>
      <w:r w:rsidR="00BB0AB4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B0AB4" w:rsidRPr="00844F76">
        <w:rPr>
          <w:rFonts w:ascii="Times New Roman" w:hAnsi="Times New Roman" w:cs="Times New Roman"/>
          <w:color w:val="auto"/>
        </w:rPr>
        <w:t>na</w:t>
      </w:r>
      <w:proofErr w:type="spellEnd"/>
      <w:r w:rsidR="00BB0AB4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B0AB4" w:rsidRPr="00844F76">
        <w:rPr>
          <w:rFonts w:ascii="Times New Roman" w:hAnsi="Times New Roman" w:cs="Times New Roman"/>
          <w:color w:val="auto"/>
        </w:rPr>
        <w:t>sygnały</w:t>
      </w:r>
      <w:proofErr w:type="spellEnd"/>
      <w:r w:rsidR="00BB0AB4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B0AB4" w:rsidRPr="00844F76">
        <w:rPr>
          <w:rFonts w:ascii="Times New Roman" w:hAnsi="Times New Roman" w:cs="Times New Roman"/>
          <w:color w:val="auto"/>
        </w:rPr>
        <w:t>naruszania</w:t>
      </w:r>
      <w:proofErr w:type="spellEnd"/>
      <w:r w:rsidR="00BB0AB4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B0AB4" w:rsidRPr="00844F76">
        <w:rPr>
          <w:rFonts w:ascii="Times New Roman" w:hAnsi="Times New Roman" w:cs="Times New Roman"/>
          <w:color w:val="auto"/>
        </w:rPr>
        <w:t>Polityki</w:t>
      </w:r>
      <w:proofErr w:type="spellEnd"/>
      <w:r w:rsidRPr="00844F76">
        <w:rPr>
          <w:rFonts w:ascii="Times New Roman" w:hAnsi="Times New Roman" w:cs="Times New Roman"/>
          <w:color w:val="auto"/>
        </w:rPr>
        <w:t>,</w:t>
      </w:r>
      <w:r w:rsidR="00BB0AB4" w:rsidRPr="00844F76">
        <w:rPr>
          <w:rFonts w:ascii="Times New Roman" w:hAnsi="Times New Roman" w:cs="Times New Roman"/>
          <w:color w:val="auto"/>
        </w:rPr>
        <w:t xml:space="preserve"> </w:t>
      </w:r>
    </w:p>
    <w:p w14:paraId="19283671" w14:textId="77777777" w:rsidR="00DC54DF" w:rsidRPr="00844F76" w:rsidRDefault="00DC54DF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lastRenderedPageBreak/>
        <w:t>-</w:t>
      </w:r>
      <w:r w:rsidR="00BB0AB4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B0AB4" w:rsidRPr="00844F76">
        <w:rPr>
          <w:rFonts w:ascii="Times New Roman" w:hAnsi="Times New Roman" w:cs="Times New Roman"/>
          <w:color w:val="auto"/>
        </w:rPr>
        <w:t>proponowane</w:t>
      </w:r>
      <w:proofErr w:type="spellEnd"/>
      <w:r w:rsidR="00BB0AB4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B0AB4" w:rsidRPr="00844F76">
        <w:rPr>
          <w:rFonts w:ascii="Times New Roman" w:hAnsi="Times New Roman" w:cs="Times New Roman"/>
          <w:color w:val="auto"/>
        </w:rPr>
        <w:t>zmiany</w:t>
      </w:r>
      <w:proofErr w:type="spellEnd"/>
      <w:r w:rsidR="00BB0AB4" w:rsidRPr="00844F76">
        <w:rPr>
          <w:rFonts w:ascii="Times New Roman" w:hAnsi="Times New Roman" w:cs="Times New Roman"/>
          <w:color w:val="auto"/>
        </w:rPr>
        <w:t xml:space="preserve"> w </w:t>
      </w:r>
      <w:proofErr w:type="spellStart"/>
      <w:r w:rsidR="00BB0AB4" w:rsidRPr="00844F76">
        <w:rPr>
          <w:rFonts w:ascii="Times New Roman" w:hAnsi="Times New Roman" w:cs="Times New Roman"/>
          <w:color w:val="auto"/>
        </w:rPr>
        <w:t>Polityce</w:t>
      </w:r>
      <w:proofErr w:type="spellEnd"/>
      <w:r w:rsidR="00BB0AB4" w:rsidRPr="00844F76">
        <w:rPr>
          <w:rFonts w:ascii="Times New Roman" w:hAnsi="Times New Roman" w:cs="Times New Roman"/>
          <w:color w:val="auto"/>
        </w:rPr>
        <w:t>.</w:t>
      </w:r>
    </w:p>
    <w:p w14:paraId="29F74DD7" w14:textId="1007DFFA" w:rsidR="00BB0AB4" w:rsidRPr="00844F76" w:rsidRDefault="00BB0AB4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 </w:t>
      </w:r>
      <w:r w:rsidRPr="00844F76">
        <w:rPr>
          <w:rFonts w:ascii="Times New Roman" w:hAnsi="Times New Roman" w:cs="Times New Roman"/>
          <w:b/>
          <w:bCs/>
          <w:color w:val="auto"/>
        </w:rPr>
        <w:t xml:space="preserve">Jest to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</w:rPr>
        <w:t>osoba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</w:rPr>
        <w:t xml:space="preserve"> z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</w:rPr>
        <w:t>ukończonym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</w:rPr>
        <w:t>kursem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</w:rPr>
        <w:t>opiekuna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</w:rPr>
        <w:t xml:space="preserve"> w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</w:rPr>
        <w:t>żłobku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</w:rPr>
        <w:t>.</w:t>
      </w:r>
    </w:p>
    <w:p w14:paraId="0F72064D" w14:textId="27FA16A9" w:rsidR="00BB0AB4" w:rsidRPr="00844F76" w:rsidRDefault="00BB0AB4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5. Osoba </w:t>
      </w:r>
      <w:proofErr w:type="spellStart"/>
      <w:r w:rsidRPr="00844F76">
        <w:rPr>
          <w:rFonts w:ascii="Times New Roman" w:hAnsi="Times New Roman" w:cs="Times New Roman"/>
          <w:color w:val="auto"/>
        </w:rPr>
        <w:t>odpowiedzialna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za </w:t>
      </w:r>
      <w:proofErr w:type="spellStart"/>
      <w:r w:rsidRPr="00844F76">
        <w:rPr>
          <w:rFonts w:ascii="Times New Roman" w:hAnsi="Times New Roman" w:cs="Times New Roman"/>
          <w:color w:val="auto"/>
        </w:rPr>
        <w:t>monitorowanie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Polityki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ochrony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przed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krzywdzeniem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przeprowadza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</w:rPr>
        <w:t>raz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</w:rPr>
        <w:t>na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</w:rPr>
        <w:t>rok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</w:rPr>
        <w:t>ankietę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</w:rPr>
        <w:t>monitorującą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</w:rPr>
        <w:t>poziom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</w:rPr>
        <w:t>realizacji</w:t>
      </w:r>
      <w:proofErr w:type="spellEnd"/>
      <w:r w:rsidRPr="00844F76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b/>
          <w:bCs/>
          <w:color w:val="auto"/>
        </w:rPr>
        <w:t>Polityki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844F76">
        <w:rPr>
          <w:rFonts w:ascii="Times New Roman" w:hAnsi="Times New Roman" w:cs="Times New Roman"/>
          <w:color w:val="auto"/>
        </w:rPr>
        <w:t>Załącznik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nr 3), </w:t>
      </w:r>
      <w:proofErr w:type="spellStart"/>
      <w:r w:rsidRPr="00844F76">
        <w:rPr>
          <w:rFonts w:ascii="Times New Roman" w:hAnsi="Times New Roman" w:cs="Times New Roman"/>
          <w:color w:val="auto"/>
        </w:rPr>
        <w:t>opracowuje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ankiety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, a </w:t>
      </w:r>
      <w:proofErr w:type="spellStart"/>
      <w:r w:rsidRPr="00844F76">
        <w:rPr>
          <w:rFonts w:ascii="Times New Roman" w:hAnsi="Times New Roman" w:cs="Times New Roman"/>
          <w:color w:val="auto"/>
        </w:rPr>
        <w:t>wnioski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przedstawia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C54DF" w:rsidRPr="00844F76">
        <w:rPr>
          <w:rFonts w:ascii="Times New Roman" w:hAnsi="Times New Roman" w:cs="Times New Roman"/>
          <w:color w:val="auto"/>
        </w:rPr>
        <w:t>dyrektorowi</w:t>
      </w:r>
      <w:proofErr w:type="spellEnd"/>
      <w:r w:rsidR="00DC54DF"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żłobka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. </w:t>
      </w:r>
    </w:p>
    <w:p w14:paraId="23B2C2C8" w14:textId="742F4263" w:rsidR="00B60610" w:rsidRPr="00844F76" w:rsidRDefault="00BB0AB4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6.  </w:t>
      </w:r>
      <w:proofErr w:type="spellStart"/>
      <w:r w:rsidRPr="00844F76">
        <w:rPr>
          <w:rFonts w:ascii="Times New Roman" w:hAnsi="Times New Roman" w:cs="Times New Roman"/>
          <w:color w:val="auto"/>
        </w:rPr>
        <w:t>Każdy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pracownik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może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zgłaszać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zmiany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844F76">
        <w:rPr>
          <w:rFonts w:ascii="Times New Roman" w:hAnsi="Times New Roman" w:cs="Times New Roman"/>
          <w:color w:val="auto"/>
        </w:rPr>
        <w:t>Polityki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wskazywać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naruszenie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Polityki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r w:rsidR="00C1692C" w:rsidRPr="00844F76">
        <w:rPr>
          <w:rFonts w:ascii="Times New Roman" w:hAnsi="Times New Roman" w:cs="Times New Roman"/>
          <w:color w:val="auto"/>
        </w:rPr>
        <w:t xml:space="preserve">             </w:t>
      </w:r>
      <w:r w:rsidRPr="00844F76">
        <w:rPr>
          <w:rFonts w:ascii="Times New Roman" w:hAnsi="Times New Roman" w:cs="Times New Roman"/>
          <w:color w:val="auto"/>
        </w:rPr>
        <w:t xml:space="preserve">w </w:t>
      </w:r>
      <w:proofErr w:type="spellStart"/>
      <w:r w:rsidR="00C1692C" w:rsidRPr="00844F76">
        <w:rPr>
          <w:rFonts w:ascii="Times New Roman" w:hAnsi="Times New Roman" w:cs="Times New Roman"/>
          <w:color w:val="auto"/>
        </w:rPr>
        <w:t>Żłobku</w:t>
      </w:r>
      <w:proofErr w:type="spellEnd"/>
      <w:r w:rsidR="00B60610" w:rsidRPr="00844F76">
        <w:rPr>
          <w:rFonts w:ascii="Times New Roman" w:hAnsi="Times New Roman" w:cs="Times New Roman"/>
          <w:color w:val="auto"/>
        </w:rPr>
        <w:t xml:space="preserve">. </w:t>
      </w:r>
      <w:r w:rsidR="00B60610" w:rsidRPr="00844F76">
        <w:rPr>
          <w:rFonts w:ascii="Times New Roman" w:hAnsi="Times New Roman" w:cs="Times New Roman"/>
          <w:color w:val="1D1D1B"/>
        </w:rPr>
        <w:t xml:space="preserve">W </w:t>
      </w:r>
      <w:proofErr w:type="spellStart"/>
      <w:r w:rsidR="00B60610" w:rsidRPr="00844F76">
        <w:rPr>
          <w:rFonts w:ascii="Times New Roman" w:hAnsi="Times New Roman" w:cs="Times New Roman"/>
          <w:color w:val="1D1D1B"/>
        </w:rPr>
        <w:t>ramach</w:t>
      </w:r>
      <w:proofErr w:type="spellEnd"/>
      <w:r w:rsidR="00B60610" w:rsidRPr="00844F76">
        <w:rPr>
          <w:rFonts w:ascii="Times New Roman" w:hAnsi="Times New Roman" w:cs="Times New Roman"/>
          <w:color w:val="1D1D1B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1D1D1B"/>
        </w:rPr>
        <w:t>weryfikacji</w:t>
      </w:r>
      <w:proofErr w:type="spellEnd"/>
      <w:r w:rsidR="00B60610" w:rsidRPr="00844F76">
        <w:rPr>
          <w:rFonts w:ascii="Times New Roman" w:hAnsi="Times New Roman" w:cs="Times New Roman"/>
          <w:color w:val="1D1D1B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1D1D1B"/>
        </w:rPr>
        <w:t>polityki</w:t>
      </w:r>
      <w:proofErr w:type="spellEnd"/>
      <w:r w:rsidR="00B60610" w:rsidRPr="00844F76">
        <w:rPr>
          <w:rFonts w:ascii="Times New Roman" w:hAnsi="Times New Roman" w:cs="Times New Roman"/>
          <w:color w:val="1D1D1B"/>
        </w:rPr>
        <w:t xml:space="preserve">  </w:t>
      </w:r>
      <w:proofErr w:type="spellStart"/>
      <w:r w:rsidR="00B60610" w:rsidRPr="00844F76">
        <w:rPr>
          <w:rFonts w:ascii="Times New Roman" w:hAnsi="Times New Roman" w:cs="Times New Roman"/>
          <w:color w:val="1D1D1B"/>
        </w:rPr>
        <w:t>można</w:t>
      </w:r>
      <w:proofErr w:type="spellEnd"/>
      <w:r w:rsidR="00B60610" w:rsidRPr="00844F76">
        <w:rPr>
          <w:rFonts w:ascii="Times New Roman" w:hAnsi="Times New Roman" w:cs="Times New Roman"/>
          <w:color w:val="1D1D1B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1D1D1B"/>
        </w:rPr>
        <w:t>przeprowadz</w:t>
      </w:r>
      <w:r w:rsidR="00C1692C" w:rsidRPr="00844F76">
        <w:rPr>
          <w:rFonts w:ascii="Times New Roman" w:hAnsi="Times New Roman" w:cs="Times New Roman"/>
          <w:color w:val="1D1D1B"/>
        </w:rPr>
        <w:t>a</w:t>
      </w:r>
      <w:r w:rsidR="00B60610" w:rsidRPr="00844F76">
        <w:rPr>
          <w:rFonts w:ascii="Times New Roman" w:hAnsi="Times New Roman" w:cs="Times New Roman"/>
          <w:color w:val="1D1D1B"/>
        </w:rPr>
        <w:t>ć</w:t>
      </w:r>
      <w:proofErr w:type="spellEnd"/>
      <w:r w:rsidR="00B60610" w:rsidRPr="00844F76">
        <w:rPr>
          <w:rFonts w:ascii="Times New Roman" w:hAnsi="Times New Roman" w:cs="Times New Roman"/>
          <w:color w:val="1D1D1B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1D1D1B"/>
        </w:rPr>
        <w:t>konsultacje</w:t>
      </w:r>
      <w:proofErr w:type="spellEnd"/>
      <w:r w:rsidR="00B60610" w:rsidRPr="00844F76">
        <w:rPr>
          <w:rFonts w:ascii="Times New Roman" w:hAnsi="Times New Roman" w:cs="Times New Roman"/>
          <w:color w:val="1D1D1B"/>
        </w:rPr>
        <w:t xml:space="preserve"> z </w:t>
      </w:r>
      <w:proofErr w:type="spellStart"/>
      <w:r w:rsidR="00B60610" w:rsidRPr="00844F76">
        <w:rPr>
          <w:rFonts w:ascii="Times New Roman" w:hAnsi="Times New Roman" w:cs="Times New Roman"/>
          <w:color w:val="1D1D1B"/>
        </w:rPr>
        <w:t>dziećmi</w:t>
      </w:r>
      <w:proofErr w:type="spellEnd"/>
      <w:r w:rsidR="00B60610" w:rsidRPr="00844F76">
        <w:rPr>
          <w:rFonts w:ascii="Times New Roman" w:hAnsi="Times New Roman" w:cs="Times New Roman"/>
          <w:color w:val="1D1D1B"/>
        </w:rPr>
        <w:t xml:space="preserve"> </w:t>
      </w:r>
      <w:r w:rsidR="00C1692C" w:rsidRPr="00844F76">
        <w:rPr>
          <w:rFonts w:ascii="Times New Roman" w:hAnsi="Times New Roman" w:cs="Times New Roman"/>
          <w:color w:val="1D1D1B"/>
        </w:rPr>
        <w:t xml:space="preserve">  </w:t>
      </w:r>
      <w:proofErr w:type="spellStart"/>
      <w:r w:rsidR="00B60610" w:rsidRPr="00844F76">
        <w:rPr>
          <w:rFonts w:ascii="Times New Roman" w:hAnsi="Times New Roman" w:cs="Times New Roman"/>
          <w:color w:val="1D1D1B"/>
        </w:rPr>
        <w:t>i</w:t>
      </w:r>
      <w:proofErr w:type="spellEnd"/>
      <w:r w:rsidR="00B60610" w:rsidRPr="00844F76">
        <w:rPr>
          <w:rFonts w:ascii="Times New Roman" w:hAnsi="Times New Roman" w:cs="Times New Roman"/>
          <w:color w:val="1D1D1B"/>
        </w:rPr>
        <w:t xml:space="preserve"> ich </w:t>
      </w:r>
      <w:proofErr w:type="spellStart"/>
      <w:r w:rsidR="00B60610" w:rsidRPr="00844F76">
        <w:rPr>
          <w:rFonts w:ascii="Times New Roman" w:hAnsi="Times New Roman" w:cs="Times New Roman"/>
          <w:color w:val="1D1D1B"/>
        </w:rPr>
        <w:t>rodzicami</w:t>
      </w:r>
      <w:proofErr w:type="spellEnd"/>
      <w:r w:rsidR="00B60610" w:rsidRPr="00844F76">
        <w:rPr>
          <w:rFonts w:ascii="Times New Roman" w:hAnsi="Times New Roman" w:cs="Times New Roman"/>
          <w:color w:val="1D1D1B"/>
        </w:rPr>
        <w:t>/</w:t>
      </w:r>
      <w:proofErr w:type="spellStart"/>
      <w:r w:rsidR="00B60610" w:rsidRPr="00844F76">
        <w:rPr>
          <w:rFonts w:ascii="Times New Roman" w:hAnsi="Times New Roman" w:cs="Times New Roman"/>
          <w:color w:val="1D1D1B"/>
        </w:rPr>
        <w:t>opiekunami</w:t>
      </w:r>
      <w:proofErr w:type="spellEnd"/>
      <w:r w:rsidR="00B60610" w:rsidRPr="00844F76">
        <w:rPr>
          <w:rFonts w:ascii="Times New Roman" w:hAnsi="Times New Roman" w:cs="Times New Roman"/>
          <w:color w:val="1D1D1B"/>
        </w:rPr>
        <w:t>. </w:t>
      </w:r>
    </w:p>
    <w:p w14:paraId="0B227365" w14:textId="5C55DD33" w:rsidR="00587E6D" w:rsidRPr="00844F76" w:rsidRDefault="00C1692C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844F76">
        <w:rPr>
          <w:rFonts w:ascii="Times New Roman" w:hAnsi="Times New Roman" w:cs="Times New Roman"/>
          <w:color w:val="auto"/>
        </w:rPr>
        <w:t>7</w:t>
      </w:r>
      <w:r w:rsidR="00B60610" w:rsidRPr="00844F76">
        <w:rPr>
          <w:rFonts w:ascii="Times New Roman" w:hAnsi="Times New Roman" w:cs="Times New Roman"/>
          <w:color w:val="auto"/>
        </w:rPr>
        <w:t>.</w:t>
      </w:r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Przyjęta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Polityka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ochrony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dzieci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jest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weryfikowana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raz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na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2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lata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, ze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szczególnym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uwzględnieniem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analizy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sytuacji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związanych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z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wystąpieniem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zagrożenia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bezpieczeństwa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dzieci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wnioski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z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oceny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są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dokumentowane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.​</w:t>
      </w:r>
      <w:r w:rsidRPr="00844F76">
        <w:rPr>
          <w:rFonts w:ascii="Times New Roman" w:hAnsi="Times New Roman" w:cs="Times New Roman"/>
          <w:color w:val="auto"/>
        </w:rPr>
        <w:t xml:space="preserve"> </w:t>
      </w:r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W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ramach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weryfikacji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Polityki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o</w:t>
      </w:r>
      <w:r w:rsidR="00844F76" w:rsidRPr="00844F76">
        <w:rPr>
          <w:rFonts w:ascii="Times New Roman" w:hAnsi="Times New Roman" w:cs="Times New Roman"/>
          <w:color w:val="auto"/>
          <w:shd w:val="clear" w:color="auto" w:fill="FFFFFF"/>
        </w:rPr>
        <w:t>dpowiedzialny</w:t>
      </w:r>
      <w:proofErr w:type="spellEnd"/>
      <w:r w:rsidR="00844F76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844F76" w:rsidRPr="00844F76">
        <w:rPr>
          <w:rFonts w:ascii="Times New Roman" w:hAnsi="Times New Roman" w:cs="Times New Roman"/>
          <w:color w:val="auto"/>
          <w:shd w:val="clear" w:color="auto" w:fill="FFFFFF"/>
        </w:rPr>
        <w:t>pracownik</w:t>
      </w:r>
      <w:proofErr w:type="spellEnd"/>
      <w:r w:rsidR="00844F76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844F76" w:rsidRPr="00844F76">
        <w:rPr>
          <w:rFonts w:ascii="Times New Roman" w:hAnsi="Times New Roman" w:cs="Times New Roman"/>
          <w:color w:val="auto"/>
          <w:shd w:val="clear" w:color="auto" w:fill="FFFFFF"/>
        </w:rPr>
        <w:t>placówki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konsultuje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się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z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dziećmi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ich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rodzicami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/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opiekunami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.​</w:t>
      </w:r>
      <w:r w:rsidR="00B60610" w:rsidRPr="00844F76">
        <w:rPr>
          <w:rFonts w:ascii="Times New Roman" w:hAnsi="Times New Roman" w:cs="Times New Roman"/>
          <w:color w:val="auto"/>
        </w:rPr>
        <w:br/>
      </w:r>
      <w:r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W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oparciu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o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przeprowadzoną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ocenę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dostosowuje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  <w:shd w:val="clear" w:color="auto" w:fill="FFFFFF"/>
        </w:rPr>
        <w:t>się</w:t>
      </w:r>
      <w:proofErr w:type="spellEnd"/>
      <w:r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standardy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do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aktualnych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potrzeb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oraz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zgodności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z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obowiązującymi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przepisami</w:t>
      </w:r>
      <w:proofErr w:type="spellEnd"/>
      <w:r w:rsidR="00B60610" w:rsidRPr="00844F76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4AD4A88F" w14:textId="6EA13F1D" w:rsidR="00B60610" w:rsidRPr="00844F76" w:rsidRDefault="00C1692C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844F76">
        <w:rPr>
          <w:rFonts w:ascii="Times New Roman" w:hAnsi="Times New Roman" w:cs="Times New Roman"/>
          <w:color w:val="auto"/>
        </w:rPr>
        <w:t xml:space="preserve">8.  </w:t>
      </w:r>
      <w:proofErr w:type="spellStart"/>
      <w:r w:rsidRPr="00844F76">
        <w:rPr>
          <w:rFonts w:ascii="Times New Roman" w:hAnsi="Times New Roman" w:cs="Times New Roman"/>
          <w:color w:val="auto"/>
        </w:rPr>
        <w:t>Dyrektor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żłobka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wprowadza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zmiany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844F76">
        <w:rPr>
          <w:rFonts w:ascii="Times New Roman" w:hAnsi="Times New Roman" w:cs="Times New Roman"/>
          <w:color w:val="auto"/>
        </w:rPr>
        <w:t>Polityki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ochrony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dzieci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przed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krzywdzeniem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                </w:t>
      </w:r>
      <w:proofErr w:type="spellStart"/>
      <w:r w:rsidRPr="00844F76">
        <w:rPr>
          <w:rFonts w:ascii="Times New Roman" w:hAnsi="Times New Roman" w:cs="Times New Roman"/>
          <w:color w:val="auto"/>
        </w:rPr>
        <w:t>i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przedstawia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je </w:t>
      </w:r>
      <w:proofErr w:type="spellStart"/>
      <w:r w:rsidRPr="00844F76">
        <w:rPr>
          <w:rFonts w:ascii="Times New Roman" w:hAnsi="Times New Roman" w:cs="Times New Roman"/>
          <w:color w:val="auto"/>
        </w:rPr>
        <w:t>pracownikom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w </w:t>
      </w:r>
      <w:proofErr w:type="spellStart"/>
      <w:r w:rsidRPr="00844F76">
        <w:rPr>
          <w:rFonts w:ascii="Times New Roman" w:hAnsi="Times New Roman" w:cs="Times New Roman"/>
          <w:color w:val="auto"/>
        </w:rPr>
        <w:t>formie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44F76">
        <w:rPr>
          <w:rFonts w:ascii="Times New Roman" w:hAnsi="Times New Roman" w:cs="Times New Roman"/>
          <w:color w:val="auto"/>
        </w:rPr>
        <w:t>pisemnej</w:t>
      </w:r>
      <w:proofErr w:type="spellEnd"/>
      <w:r w:rsidRPr="00844F76">
        <w:rPr>
          <w:rFonts w:ascii="Times New Roman" w:hAnsi="Times New Roman" w:cs="Times New Roman"/>
          <w:color w:val="auto"/>
        </w:rPr>
        <w:t xml:space="preserve"> . </w:t>
      </w:r>
    </w:p>
    <w:p w14:paraId="5C8DF2D6" w14:textId="77777777" w:rsidR="006643C3" w:rsidRPr="00844F76" w:rsidRDefault="006643C3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2AAD129A" w14:textId="77777777" w:rsidR="006643C3" w:rsidRPr="00844F76" w:rsidRDefault="006643C3" w:rsidP="003E7F5D">
      <w:pPr>
        <w:pStyle w:val="Default"/>
        <w:spacing w:line="48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00EF7E94" w14:textId="77777777" w:rsidR="006643C3" w:rsidRPr="00844F76" w:rsidRDefault="006643C3" w:rsidP="003E7F5D">
      <w:pPr>
        <w:pStyle w:val="Default"/>
        <w:spacing w:line="48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0F8E304E" w14:textId="77777777" w:rsidR="00530C57" w:rsidRPr="00844F76" w:rsidRDefault="00587E6D" w:rsidP="006010F5">
      <w:pPr>
        <w:pStyle w:val="default0"/>
        <w:spacing w:before="0" w:beforeAutospacing="0" w:after="0" w:afterAutospacing="0" w:line="360" w:lineRule="auto"/>
        <w:contextualSpacing/>
        <w:jc w:val="both"/>
      </w:pPr>
      <w:r w:rsidRPr="00844F76">
        <w:t>Polityka ochrony dzieci przed krzywdzeniem wchodzi w życie na podstawie Zarządzenia  </w:t>
      </w:r>
    </w:p>
    <w:p w14:paraId="79D5DD4D" w14:textId="77777777" w:rsidR="00DC54DF" w:rsidRPr="00844F76" w:rsidRDefault="00587E6D" w:rsidP="006010F5">
      <w:pPr>
        <w:pStyle w:val="default0"/>
        <w:spacing w:before="0" w:beforeAutospacing="0" w:after="0" w:afterAutospacing="0" w:line="360" w:lineRule="auto"/>
        <w:contextualSpacing/>
        <w:jc w:val="both"/>
        <w:rPr>
          <w:rStyle w:val="Pogrubienie"/>
        </w:rPr>
      </w:pPr>
      <w:r w:rsidRPr="00844F76">
        <w:rPr>
          <w:rStyle w:val="Pogrubienie"/>
          <w:b w:val="0"/>
          <w:bCs w:val="0"/>
        </w:rPr>
        <w:t xml:space="preserve">Nr </w:t>
      </w:r>
      <w:r w:rsidR="00DC54DF" w:rsidRPr="00844F76">
        <w:rPr>
          <w:rStyle w:val="Pogrubienie"/>
          <w:b w:val="0"/>
          <w:bCs w:val="0"/>
        </w:rPr>
        <w:t>2</w:t>
      </w:r>
      <w:r w:rsidRPr="00844F76">
        <w:rPr>
          <w:rStyle w:val="Pogrubienie"/>
          <w:b w:val="0"/>
          <w:bCs w:val="0"/>
        </w:rPr>
        <w:t>/202</w:t>
      </w:r>
      <w:r w:rsidR="00DC54DF" w:rsidRPr="00844F76">
        <w:rPr>
          <w:rStyle w:val="Pogrubienie"/>
          <w:b w:val="0"/>
          <w:bCs w:val="0"/>
        </w:rPr>
        <w:t>4</w:t>
      </w:r>
      <w:r w:rsidRPr="00844F76">
        <w:rPr>
          <w:rStyle w:val="Pogrubienie"/>
          <w:b w:val="0"/>
          <w:bCs w:val="0"/>
        </w:rPr>
        <w:t> </w:t>
      </w:r>
      <w:r w:rsidR="004615CA" w:rsidRPr="00844F76">
        <w:rPr>
          <w:rStyle w:val="Pogrubienie"/>
          <w:b w:val="0"/>
          <w:bCs w:val="0"/>
        </w:rPr>
        <w:t>Dyrektora Żłobka Miejskiego Nr 1 w  Boguszowie-Gorcach</w:t>
      </w:r>
      <w:r w:rsidRPr="00844F76">
        <w:rPr>
          <w:rStyle w:val="Pogrubienie"/>
          <w:b w:val="0"/>
          <w:bCs w:val="0"/>
        </w:rPr>
        <w:t>.</w:t>
      </w:r>
      <w:r w:rsidRPr="00844F76">
        <w:rPr>
          <w:rStyle w:val="Pogrubienie"/>
        </w:rPr>
        <w:t> </w:t>
      </w:r>
    </w:p>
    <w:p w14:paraId="2EFA6B1B" w14:textId="77777777" w:rsidR="006010F5" w:rsidRPr="00844F76" w:rsidRDefault="006010F5" w:rsidP="006010F5">
      <w:pPr>
        <w:pStyle w:val="default0"/>
        <w:spacing w:before="0" w:beforeAutospacing="0" w:after="0" w:afterAutospacing="0" w:line="360" w:lineRule="auto"/>
        <w:contextualSpacing/>
        <w:jc w:val="both"/>
        <w:rPr>
          <w:rStyle w:val="Pogrubienie"/>
        </w:rPr>
      </w:pPr>
    </w:p>
    <w:p w14:paraId="5CDFE006" w14:textId="38FAD7C9" w:rsidR="00587E6D" w:rsidRPr="00844F76" w:rsidRDefault="00587E6D" w:rsidP="006010F5">
      <w:pPr>
        <w:pStyle w:val="default0"/>
        <w:spacing w:before="0" w:beforeAutospacing="0" w:after="0" w:afterAutospacing="0" w:line="360" w:lineRule="auto"/>
        <w:contextualSpacing/>
        <w:jc w:val="both"/>
        <w:rPr>
          <w:b/>
          <w:bCs/>
        </w:rPr>
      </w:pPr>
      <w:r w:rsidRPr="00844F76">
        <w:rPr>
          <w:b/>
          <w:bCs/>
        </w:rPr>
        <w:t xml:space="preserve">Zarządzenie Nr </w:t>
      </w:r>
      <w:r w:rsidR="00DC54DF" w:rsidRPr="00844F76">
        <w:rPr>
          <w:b/>
          <w:bCs/>
        </w:rPr>
        <w:t>2</w:t>
      </w:r>
      <w:r w:rsidRPr="00844F76">
        <w:rPr>
          <w:b/>
          <w:bCs/>
        </w:rPr>
        <w:t>/202</w:t>
      </w:r>
      <w:r w:rsidR="00DC54DF" w:rsidRPr="00844F76">
        <w:rPr>
          <w:b/>
          <w:bCs/>
        </w:rPr>
        <w:t>4</w:t>
      </w:r>
      <w:r w:rsidRPr="00844F76">
        <w:rPr>
          <w:b/>
          <w:bCs/>
        </w:rPr>
        <w:t xml:space="preserve"> wchodzi w życie z dniem podpisania.</w:t>
      </w:r>
      <w:r w:rsidR="00D55D5C" w:rsidRPr="00844F76">
        <w:rPr>
          <w:b/>
          <w:bCs/>
        </w:rPr>
        <w:t xml:space="preserve"> </w:t>
      </w:r>
    </w:p>
    <w:p w14:paraId="13A22F28" w14:textId="77777777" w:rsidR="00587E6D" w:rsidRPr="00844F76" w:rsidRDefault="00587E6D" w:rsidP="006010F5">
      <w:pPr>
        <w:pStyle w:val="default0"/>
        <w:spacing w:before="0" w:beforeAutospacing="0" w:after="0" w:afterAutospacing="0" w:line="360" w:lineRule="auto"/>
        <w:contextualSpacing/>
        <w:jc w:val="both"/>
      </w:pPr>
    </w:p>
    <w:p w14:paraId="4FF7D75D" w14:textId="77777777" w:rsidR="00587E6D" w:rsidRPr="00844F76" w:rsidRDefault="00587E6D" w:rsidP="006010F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5AF834AE" w14:textId="77777777" w:rsidR="00242DF3" w:rsidRPr="00844F76" w:rsidRDefault="00242DF3" w:rsidP="006010F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4A47D814" w14:textId="77777777" w:rsidR="006010F5" w:rsidRPr="00844F76" w:rsidRDefault="006010F5" w:rsidP="006010F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4D179F6E" w14:textId="77777777" w:rsidR="006010F5" w:rsidRPr="00844F76" w:rsidRDefault="006010F5" w:rsidP="006010F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6A9F2847" w14:textId="77777777" w:rsidR="006010F5" w:rsidRPr="00844F76" w:rsidRDefault="006010F5" w:rsidP="006010F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14:paraId="189C6678" w14:textId="09DA4707" w:rsidR="00205096" w:rsidRPr="00844F76" w:rsidRDefault="008F15EC" w:rsidP="006010F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,,</w:t>
      </w:r>
      <w:proofErr w:type="spellStart"/>
      <w:r w:rsidR="00242DF3" w:rsidRPr="00844F76">
        <w:rPr>
          <w:rFonts w:ascii="Times New Roman" w:hAnsi="Times New Roman" w:cs="Times New Roman"/>
          <w:sz w:val="20"/>
          <w:szCs w:val="20"/>
        </w:rPr>
        <w:t>Politykę</w:t>
      </w:r>
      <w:proofErr w:type="spellEnd"/>
      <w:r w:rsidR="00242DF3" w:rsidRPr="00844F7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O</w:t>
      </w:r>
      <w:r w:rsidR="00242DF3" w:rsidRPr="00844F76">
        <w:rPr>
          <w:rFonts w:ascii="Times New Roman" w:hAnsi="Times New Roman" w:cs="Times New Roman"/>
          <w:sz w:val="20"/>
          <w:szCs w:val="20"/>
        </w:rPr>
        <w:t>chrony</w:t>
      </w:r>
      <w:proofErr w:type="spellEnd"/>
      <w:r w:rsidR="00242DF3" w:rsidRPr="00844F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</w:t>
      </w:r>
      <w:r w:rsidR="00242DF3" w:rsidRPr="00844F76">
        <w:rPr>
          <w:rFonts w:ascii="Times New Roman" w:hAnsi="Times New Roman" w:cs="Times New Roman"/>
          <w:sz w:val="20"/>
          <w:szCs w:val="20"/>
        </w:rPr>
        <w:t>zieci</w:t>
      </w:r>
      <w:proofErr w:type="spellEnd"/>
      <w:r w:rsidR="00242DF3" w:rsidRPr="00844F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="00242DF3" w:rsidRPr="00844F76">
        <w:rPr>
          <w:rFonts w:ascii="Times New Roman" w:hAnsi="Times New Roman" w:cs="Times New Roman"/>
          <w:sz w:val="20"/>
          <w:szCs w:val="20"/>
        </w:rPr>
        <w:t>rzed</w:t>
      </w:r>
      <w:proofErr w:type="spellEnd"/>
      <w:r w:rsidR="00242DF3" w:rsidRPr="00844F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</w:t>
      </w:r>
      <w:r w:rsidR="00242DF3" w:rsidRPr="00844F76">
        <w:rPr>
          <w:rFonts w:ascii="Times New Roman" w:hAnsi="Times New Roman" w:cs="Times New Roman"/>
          <w:sz w:val="20"/>
          <w:szCs w:val="20"/>
        </w:rPr>
        <w:t>rzywdzeniem</w:t>
      </w:r>
      <w:proofErr w:type="spellEnd"/>
      <w:r>
        <w:rPr>
          <w:rFonts w:ascii="Times New Roman" w:hAnsi="Times New Roman" w:cs="Times New Roman"/>
          <w:sz w:val="20"/>
          <w:szCs w:val="20"/>
        </w:rPr>
        <w:t>”</w:t>
      </w:r>
      <w:r w:rsidR="00242DF3" w:rsidRPr="00844F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2DF3" w:rsidRPr="00844F76">
        <w:rPr>
          <w:rFonts w:ascii="Times New Roman" w:hAnsi="Times New Roman" w:cs="Times New Roman"/>
          <w:sz w:val="20"/>
          <w:szCs w:val="20"/>
        </w:rPr>
        <w:t>sporządzi</w:t>
      </w:r>
      <w:r>
        <w:rPr>
          <w:rFonts w:ascii="Times New Roman" w:hAnsi="Times New Roman" w:cs="Times New Roman"/>
          <w:sz w:val="20"/>
          <w:szCs w:val="20"/>
        </w:rPr>
        <w:t>ła</w:t>
      </w:r>
      <w:proofErr w:type="spellEnd"/>
      <w:r w:rsidR="00242DF3" w:rsidRPr="00844F76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4DF96DFF" w14:textId="77777777" w:rsidR="00242DF3" w:rsidRPr="00844F76" w:rsidRDefault="00242DF3" w:rsidP="006010F5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9141F3" w14:textId="4B7D7CC9" w:rsidR="006010F5" w:rsidRPr="00370671" w:rsidRDefault="006010F5" w:rsidP="003706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44F76">
        <w:rPr>
          <w:rFonts w:ascii="Times New Roman" w:hAnsi="Times New Roman" w:cs="Times New Roman"/>
          <w:sz w:val="20"/>
          <w:szCs w:val="20"/>
        </w:rPr>
        <w:t xml:space="preserve">- </w:t>
      </w:r>
      <w:r w:rsidR="00242DF3" w:rsidRPr="00844F76">
        <w:rPr>
          <w:rFonts w:ascii="Times New Roman" w:hAnsi="Times New Roman" w:cs="Times New Roman"/>
          <w:sz w:val="20"/>
          <w:szCs w:val="20"/>
        </w:rPr>
        <w:t xml:space="preserve">Ewa </w:t>
      </w:r>
      <w:proofErr w:type="spellStart"/>
      <w:r w:rsidR="00242DF3" w:rsidRPr="00844F76">
        <w:rPr>
          <w:rFonts w:ascii="Times New Roman" w:hAnsi="Times New Roman" w:cs="Times New Roman"/>
          <w:sz w:val="20"/>
          <w:szCs w:val="20"/>
        </w:rPr>
        <w:t>Sawaryn</w:t>
      </w:r>
      <w:proofErr w:type="spellEnd"/>
      <w:r w:rsidR="00242DF3" w:rsidRPr="00844F76">
        <w:rPr>
          <w:rFonts w:ascii="Times New Roman" w:hAnsi="Times New Roman" w:cs="Times New Roman"/>
          <w:sz w:val="20"/>
          <w:szCs w:val="20"/>
        </w:rPr>
        <w:t xml:space="preserve"> -</w:t>
      </w:r>
      <w:proofErr w:type="spellStart"/>
      <w:r w:rsidR="00242DF3" w:rsidRPr="00844F76">
        <w:rPr>
          <w:rFonts w:ascii="Times New Roman" w:hAnsi="Times New Roman" w:cs="Times New Roman"/>
          <w:sz w:val="20"/>
          <w:szCs w:val="20"/>
        </w:rPr>
        <w:t>Dyrektor</w:t>
      </w:r>
      <w:proofErr w:type="spellEnd"/>
      <w:r w:rsidR="00242DF3" w:rsidRPr="00844F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2DF3" w:rsidRPr="00844F76">
        <w:rPr>
          <w:rFonts w:ascii="Times New Roman" w:hAnsi="Times New Roman" w:cs="Times New Roman"/>
          <w:sz w:val="20"/>
          <w:szCs w:val="20"/>
        </w:rPr>
        <w:t>Żłobka</w:t>
      </w:r>
      <w:proofErr w:type="spellEnd"/>
      <w:r w:rsidR="00242DF3" w:rsidRPr="00844F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42DF3" w:rsidRPr="00844F76">
        <w:rPr>
          <w:rFonts w:ascii="Times New Roman" w:hAnsi="Times New Roman" w:cs="Times New Roman"/>
          <w:sz w:val="20"/>
          <w:szCs w:val="20"/>
        </w:rPr>
        <w:t>Miejskiego</w:t>
      </w:r>
      <w:proofErr w:type="spellEnd"/>
      <w:r w:rsidR="00242DF3" w:rsidRPr="00844F76">
        <w:rPr>
          <w:rFonts w:ascii="Times New Roman" w:hAnsi="Times New Roman" w:cs="Times New Roman"/>
          <w:sz w:val="20"/>
          <w:szCs w:val="20"/>
        </w:rPr>
        <w:t xml:space="preserve"> Nr 1 w </w:t>
      </w:r>
      <w:proofErr w:type="spellStart"/>
      <w:r w:rsidR="00242DF3" w:rsidRPr="00844F76">
        <w:rPr>
          <w:rFonts w:ascii="Times New Roman" w:hAnsi="Times New Roman" w:cs="Times New Roman"/>
          <w:sz w:val="20"/>
          <w:szCs w:val="20"/>
        </w:rPr>
        <w:t>Boguszowie-Gorcach</w:t>
      </w:r>
      <w:proofErr w:type="spellEnd"/>
      <w:r w:rsidR="00242DF3" w:rsidRPr="00844F76">
        <w:rPr>
          <w:rFonts w:ascii="Times New Roman" w:hAnsi="Times New Roman" w:cs="Times New Roman"/>
          <w:sz w:val="20"/>
          <w:szCs w:val="20"/>
        </w:rPr>
        <w:t>,</w:t>
      </w:r>
      <w:r w:rsidR="008F15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15EC">
        <w:rPr>
          <w:rFonts w:ascii="Times New Roman" w:hAnsi="Times New Roman" w:cs="Times New Roman"/>
          <w:color w:val="auto"/>
          <w:sz w:val="20"/>
          <w:szCs w:val="20"/>
        </w:rPr>
        <w:t>przy</w:t>
      </w:r>
      <w:proofErr w:type="spellEnd"/>
      <w:r w:rsidR="008F15E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8F15EC">
        <w:rPr>
          <w:rFonts w:ascii="Times New Roman" w:hAnsi="Times New Roman" w:cs="Times New Roman"/>
          <w:color w:val="auto"/>
          <w:sz w:val="20"/>
          <w:szCs w:val="20"/>
        </w:rPr>
        <w:t>współpracy</w:t>
      </w:r>
      <w:proofErr w:type="spellEnd"/>
      <w:r w:rsidR="008F15E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8F15EC">
        <w:rPr>
          <w:rFonts w:ascii="Times New Roman" w:hAnsi="Times New Roman" w:cs="Times New Roman"/>
          <w:color w:val="auto"/>
          <w:sz w:val="20"/>
          <w:szCs w:val="20"/>
        </w:rPr>
        <w:t>pracowników</w:t>
      </w:r>
      <w:proofErr w:type="spellEnd"/>
      <w:r w:rsidR="008F15E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8F15EC">
        <w:rPr>
          <w:rFonts w:ascii="Times New Roman" w:hAnsi="Times New Roman" w:cs="Times New Roman"/>
          <w:color w:val="auto"/>
          <w:sz w:val="20"/>
          <w:szCs w:val="20"/>
        </w:rPr>
        <w:t>jednostki</w:t>
      </w:r>
      <w:proofErr w:type="spellEnd"/>
      <w:r w:rsidR="001F2BC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14:paraId="4313D07A" w14:textId="77777777" w:rsidR="00205096" w:rsidRPr="00205096" w:rsidRDefault="00205096" w:rsidP="00205096">
      <w:pPr>
        <w:pStyle w:val="Default"/>
        <w:pageBreakBefore/>
        <w:jc w:val="right"/>
        <w:rPr>
          <w:rFonts w:ascii="Times New Roman" w:hAnsi="Times New Roman" w:cs="Times New Roman"/>
          <w:b/>
          <w:color w:val="auto"/>
        </w:rPr>
      </w:pPr>
      <w:r w:rsidRPr="00205096">
        <w:rPr>
          <w:rFonts w:ascii="Times New Roman" w:hAnsi="Times New Roman" w:cs="Times New Roman"/>
          <w:b/>
          <w:bCs/>
          <w:color w:val="auto"/>
        </w:rPr>
        <w:lastRenderedPageBreak/>
        <w:t xml:space="preserve">                                                                                                </w:t>
      </w:r>
      <w:proofErr w:type="spellStart"/>
      <w:r w:rsidRPr="00205096">
        <w:rPr>
          <w:rFonts w:ascii="Times New Roman" w:hAnsi="Times New Roman" w:cs="Times New Roman"/>
          <w:b/>
          <w:bCs/>
          <w:color w:val="auto"/>
        </w:rPr>
        <w:t>Załącznik</w:t>
      </w:r>
      <w:proofErr w:type="spellEnd"/>
      <w:r w:rsidRPr="00205096">
        <w:rPr>
          <w:rFonts w:ascii="Times New Roman" w:hAnsi="Times New Roman" w:cs="Times New Roman"/>
          <w:b/>
          <w:bCs/>
          <w:color w:val="auto"/>
        </w:rPr>
        <w:t xml:space="preserve"> nr 1</w:t>
      </w:r>
      <w:r w:rsidRPr="00205096">
        <w:rPr>
          <w:rFonts w:ascii="Times New Roman" w:hAnsi="Times New Roman" w:cs="Times New Roman"/>
          <w:b/>
          <w:bCs/>
          <w:color w:val="auto"/>
        </w:rPr>
        <w:br/>
      </w:r>
    </w:p>
    <w:p w14:paraId="6A31ABB7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E956BB1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15512179" w14:textId="05BEA45D" w:rsidR="00205096" w:rsidRPr="00205096" w:rsidRDefault="004615CA" w:rsidP="00205096">
      <w:pPr>
        <w:pStyle w:val="Default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Boguszów</w:t>
      </w:r>
      <w:proofErr w:type="spellEnd"/>
      <w:r>
        <w:rPr>
          <w:rFonts w:ascii="Times New Roman" w:hAnsi="Times New Roman" w:cs="Times New Roman"/>
          <w:color w:val="auto"/>
        </w:rPr>
        <w:t>-Gorce</w:t>
      </w:r>
      <w:r w:rsidR="00205096" w:rsidRPr="00205096">
        <w:rPr>
          <w:rFonts w:ascii="Times New Roman" w:hAnsi="Times New Roman" w:cs="Times New Roman"/>
          <w:color w:val="auto"/>
        </w:rPr>
        <w:t>, ………………………..</w:t>
      </w:r>
    </w:p>
    <w:p w14:paraId="647DCCF6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</w:p>
    <w:p w14:paraId="492CE770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</w:p>
    <w:p w14:paraId="5AB78702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……………………………………………………………… </w:t>
      </w:r>
    </w:p>
    <w:p w14:paraId="4DC330F7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205096">
        <w:rPr>
          <w:rFonts w:ascii="Times New Roman" w:hAnsi="Times New Roman" w:cs="Times New Roman"/>
          <w:color w:val="auto"/>
        </w:rPr>
        <w:t>Imię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i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nazwisko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</w:p>
    <w:p w14:paraId="543A5A62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</w:p>
    <w:p w14:paraId="5DAA3598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>………………………………………………………………</w:t>
      </w:r>
    </w:p>
    <w:p w14:paraId="65D6F9CF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205096">
        <w:rPr>
          <w:rFonts w:ascii="Times New Roman" w:hAnsi="Times New Roman" w:cs="Times New Roman"/>
          <w:color w:val="auto"/>
        </w:rPr>
        <w:t>Miejsce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pracy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</w:p>
    <w:p w14:paraId="033A6221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</w:p>
    <w:p w14:paraId="71D33CFD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…………………………………………………………….. </w:t>
      </w:r>
    </w:p>
    <w:p w14:paraId="4FD7AE2C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205096">
        <w:rPr>
          <w:rFonts w:ascii="Times New Roman" w:hAnsi="Times New Roman" w:cs="Times New Roman"/>
          <w:color w:val="auto"/>
        </w:rPr>
        <w:t>Stanowisko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</w:p>
    <w:p w14:paraId="2041ACEC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</w:p>
    <w:p w14:paraId="12939288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</w:p>
    <w:p w14:paraId="4269391B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</w:p>
    <w:p w14:paraId="59C0A882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</w:p>
    <w:p w14:paraId="4F0D6C0D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color w:val="auto"/>
        </w:rPr>
      </w:pPr>
    </w:p>
    <w:p w14:paraId="50F70CFB" w14:textId="77777777" w:rsidR="00205096" w:rsidRPr="00205096" w:rsidRDefault="00205096" w:rsidP="0020509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205096">
        <w:rPr>
          <w:rFonts w:ascii="Times New Roman" w:hAnsi="Times New Roman" w:cs="Times New Roman"/>
          <w:b/>
          <w:color w:val="auto"/>
        </w:rPr>
        <w:t>OŚWIADCZENIE</w:t>
      </w:r>
    </w:p>
    <w:p w14:paraId="30B9E65B" w14:textId="77777777" w:rsidR="00205096" w:rsidRPr="00205096" w:rsidRDefault="00205096" w:rsidP="0020509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66C6FD7C" w14:textId="614C627B" w:rsidR="00205096" w:rsidRPr="004615CA" w:rsidRDefault="00205096" w:rsidP="0020509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Ja </w:t>
      </w:r>
      <w:proofErr w:type="spellStart"/>
      <w:r w:rsidRPr="00205096">
        <w:rPr>
          <w:rFonts w:ascii="Times New Roman" w:hAnsi="Times New Roman" w:cs="Times New Roman"/>
          <w:color w:val="auto"/>
        </w:rPr>
        <w:t>niżej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podpisana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oświadczam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05096">
        <w:rPr>
          <w:rFonts w:ascii="Times New Roman" w:hAnsi="Times New Roman" w:cs="Times New Roman"/>
          <w:color w:val="auto"/>
        </w:rPr>
        <w:t>że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zapoznałam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się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Pr="00205096">
        <w:rPr>
          <w:rFonts w:ascii="Times New Roman" w:hAnsi="Times New Roman" w:cs="Times New Roman"/>
          <w:color w:val="auto"/>
        </w:rPr>
        <w:t>Polityką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ochrony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dzieci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przed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krzywdzeniem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obowiązującą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r w:rsidR="004615CA">
        <w:rPr>
          <w:rFonts w:ascii="Times New Roman" w:hAnsi="Times New Roman" w:cs="Times New Roman"/>
          <w:color w:val="auto"/>
        </w:rPr>
        <w:t xml:space="preserve">w </w:t>
      </w:r>
      <w:proofErr w:type="spellStart"/>
      <w:r w:rsidR="004615CA" w:rsidRPr="004615CA">
        <w:rPr>
          <w:rStyle w:val="Pogrubienie"/>
          <w:b w:val="0"/>
          <w:bCs w:val="0"/>
        </w:rPr>
        <w:t>Żłobku</w:t>
      </w:r>
      <w:proofErr w:type="spellEnd"/>
      <w:r w:rsidR="004615CA" w:rsidRPr="004615CA">
        <w:rPr>
          <w:rStyle w:val="Pogrubienie"/>
          <w:b w:val="0"/>
          <w:bCs w:val="0"/>
        </w:rPr>
        <w:t xml:space="preserve"> </w:t>
      </w:r>
      <w:proofErr w:type="spellStart"/>
      <w:r w:rsidR="004615CA" w:rsidRPr="004615CA">
        <w:rPr>
          <w:rStyle w:val="Pogrubienie"/>
          <w:b w:val="0"/>
          <w:bCs w:val="0"/>
        </w:rPr>
        <w:t>Miejskim</w:t>
      </w:r>
      <w:proofErr w:type="spellEnd"/>
      <w:r w:rsidR="004615CA" w:rsidRPr="004615CA">
        <w:rPr>
          <w:rStyle w:val="Pogrubienie"/>
          <w:b w:val="0"/>
          <w:bCs w:val="0"/>
        </w:rPr>
        <w:t xml:space="preserve">  Nr 1 w  </w:t>
      </w:r>
      <w:proofErr w:type="spellStart"/>
      <w:r w:rsidR="004615CA" w:rsidRPr="004615CA">
        <w:rPr>
          <w:rStyle w:val="Pogrubienie"/>
          <w:b w:val="0"/>
          <w:bCs w:val="0"/>
        </w:rPr>
        <w:t>Boguszowie-Gorcach</w:t>
      </w:r>
      <w:proofErr w:type="spellEnd"/>
    </w:p>
    <w:p w14:paraId="7AF7625F" w14:textId="77777777" w:rsidR="00205096" w:rsidRPr="00205096" w:rsidRDefault="00205096" w:rsidP="0020509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F85DF07" w14:textId="77777777" w:rsidR="00205096" w:rsidRPr="00205096" w:rsidRDefault="00205096" w:rsidP="0020509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DCA0DF2" w14:textId="77777777" w:rsidR="00205096" w:rsidRPr="00205096" w:rsidRDefault="00205096" w:rsidP="0020509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B85E73C" w14:textId="77777777" w:rsidR="00205096" w:rsidRPr="00205096" w:rsidRDefault="00205096" w:rsidP="0020509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04DF56" w14:textId="77777777" w:rsidR="00205096" w:rsidRPr="00205096" w:rsidRDefault="00205096" w:rsidP="0020509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F8A75B" w14:textId="77777777" w:rsidR="00205096" w:rsidRPr="00205096" w:rsidRDefault="00205096" w:rsidP="00137FB8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</w:t>
      </w:r>
      <w:r w:rsidR="00137FB8">
        <w:rPr>
          <w:rFonts w:ascii="Times New Roman" w:hAnsi="Times New Roman" w:cs="Times New Roman"/>
          <w:color w:val="auto"/>
        </w:rPr>
        <w:t xml:space="preserve">     </w:t>
      </w:r>
      <w:r w:rsidRPr="00205096">
        <w:rPr>
          <w:rFonts w:ascii="Times New Roman" w:hAnsi="Times New Roman" w:cs="Times New Roman"/>
          <w:color w:val="auto"/>
        </w:rPr>
        <w:t xml:space="preserve">……..….………………………………………………… </w:t>
      </w:r>
    </w:p>
    <w:p w14:paraId="123921FB" w14:textId="77777777" w:rsidR="00205096" w:rsidRPr="00205096" w:rsidRDefault="00205096" w:rsidP="0020509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                                                                </w:t>
      </w:r>
      <w:proofErr w:type="spellStart"/>
      <w:r w:rsidRPr="00205096">
        <w:rPr>
          <w:rFonts w:ascii="Times New Roman" w:hAnsi="Times New Roman" w:cs="Times New Roman"/>
          <w:color w:val="auto"/>
        </w:rPr>
        <w:t>podpis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pracownika</w:t>
      </w:r>
      <w:proofErr w:type="spellEnd"/>
    </w:p>
    <w:p w14:paraId="34D95E72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1209011A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7E7BF312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7428F551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62582753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6AE98194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1B1CF039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40386C16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4F97565E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7BD92DD6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55C054D7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4E839DBD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2A472923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0701F684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715ACE69" w14:textId="77777777" w:rsidR="00205096" w:rsidRPr="00205096" w:rsidRDefault="00205096" w:rsidP="00205096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14:paraId="43AD95A5" w14:textId="77777777" w:rsidR="00205096" w:rsidRPr="00205096" w:rsidRDefault="00205096" w:rsidP="00205096">
      <w:pPr>
        <w:jc w:val="right"/>
      </w:pPr>
      <w:r w:rsidRPr="00205096">
        <w:rPr>
          <w:b/>
          <w:bCs/>
        </w:rPr>
        <w:t xml:space="preserve">Załącznik nr </w:t>
      </w:r>
      <w:r w:rsidR="00E157E2">
        <w:rPr>
          <w:b/>
          <w:bCs/>
        </w:rPr>
        <w:t>2</w:t>
      </w:r>
    </w:p>
    <w:p w14:paraId="7552AC63" w14:textId="77777777" w:rsidR="00205096" w:rsidRPr="00205096" w:rsidRDefault="00205096" w:rsidP="00205096">
      <w:pPr>
        <w:jc w:val="center"/>
        <w:rPr>
          <w:b/>
        </w:rPr>
      </w:pPr>
      <w:r w:rsidRPr="00205096">
        <w:rPr>
          <w:b/>
        </w:rPr>
        <w:t>Karta interwencji</w:t>
      </w:r>
    </w:p>
    <w:tbl>
      <w:tblPr>
        <w:tblStyle w:val="Tabela-Siatka"/>
        <w:tblW w:w="9469" w:type="dxa"/>
        <w:tblInd w:w="-147" w:type="dxa"/>
        <w:tblLook w:val="04A0" w:firstRow="1" w:lastRow="0" w:firstColumn="1" w:lastColumn="0" w:noHBand="0" w:noVBand="1"/>
      </w:tblPr>
      <w:tblGrid>
        <w:gridCol w:w="2390"/>
        <w:gridCol w:w="4514"/>
        <w:gridCol w:w="77"/>
        <w:gridCol w:w="5525"/>
      </w:tblGrid>
      <w:tr w:rsidR="00205096" w:rsidRPr="00205096" w14:paraId="27C1F6F0" w14:textId="77777777" w:rsidTr="003A554C">
        <w:trPr>
          <w:trHeight w:val="640"/>
        </w:trPr>
        <w:tc>
          <w:tcPr>
            <w:tcW w:w="2390" w:type="dxa"/>
          </w:tcPr>
          <w:p w14:paraId="7FAC3CCF" w14:textId="77777777" w:rsidR="00205096" w:rsidRPr="00205096" w:rsidRDefault="00205096" w:rsidP="00FA1A34">
            <w:pPr>
              <w:rPr>
                <w:b/>
              </w:rPr>
            </w:pPr>
          </w:p>
          <w:p w14:paraId="0DA5D24E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1. Imię i nazwisko dziecka</w:t>
            </w:r>
          </w:p>
          <w:p w14:paraId="2D81AC9D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7079" w:type="dxa"/>
            <w:gridSpan w:val="3"/>
          </w:tcPr>
          <w:p w14:paraId="62C7D84D" w14:textId="77777777" w:rsidR="00205096" w:rsidRPr="00205096" w:rsidRDefault="00205096" w:rsidP="003A554C">
            <w:pPr>
              <w:ind w:right="3072"/>
              <w:rPr>
                <w:b/>
              </w:rPr>
            </w:pPr>
          </w:p>
        </w:tc>
      </w:tr>
      <w:tr w:rsidR="00205096" w:rsidRPr="00205096" w14:paraId="5679FF16" w14:textId="77777777" w:rsidTr="003A554C">
        <w:trPr>
          <w:trHeight w:val="542"/>
        </w:trPr>
        <w:tc>
          <w:tcPr>
            <w:tcW w:w="2390" w:type="dxa"/>
          </w:tcPr>
          <w:p w14:paraId="572B1D6B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2. Przyczyna interwencji     </w:t>
            </w:r>
          </w:p>
          <w:p w14:paraId="2C146F9C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    (forma krzywdzenia)</w:t>
            </w:r>
          </w:p>
        </w:tc>
        <w:tc>
          <w:tcPr>
            <w:tcW w:w="7079" w:type="dxa"/>
            <w:gridSpan w:val="3"/>
          </w:tcPr>
          <w:p w14:paraId="270A7011" w14:textId="77777777"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14:paraId="0F1A750E" w14:textId="77777777" w:rsidTr="003A554C">
        <w:trPr>
          <w:trHeight w:val="808"/>
        </w:trPr>
        <w:tc>
          <w:tcPr>
            <w:tcW w:w="2390" w:type="dxa"/>
          </w:tcPr>
          <w:p w14:paraId="213BD0B3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3. Osoba zawiadamiająca</w:t>
            </w:r>
          </w:p>
          <w:p w14:paraId="0EC2377A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   o podejrzeniu krzywdzenia</w:t>
            </w:r>
          </w:p>
        </w:tc>
        <w:tc>
          <w:tcPr>
            <w:tcW w:w="7079" w:type="dxa"/>
            <w:gridSpan w:val="3"/>
          </w:tcPr>
          <w:p w14:paraId="4BD6EBA2" w14:textId="77777777"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14:paraId="0D430537" w14:textId="77777777" w:rsidTr="003A554C">
        <w:trPr>
          <w:trHeight w:val="548"/>
        </w:trPr>
        <w:tc>
          <w:tcPr>
            <w:tcW w:w="2390" w:type="dxa"/>
            <w:vMerge w:val="restart"/>
          </w:tcPr>
          <w:p w14:paraId="05094D57" w14:textId="77777777" w:rsidR="00205096" w:rsidRPr="00205096" w:rsidRDefault="00205096" w:rsidP="00FA1A34">
            <w:pPr>
              <w:rPr>
                <w:b/>
              </w:rPr>
            </w:pPr>
          </w:p>
          <w:p w14:paraId="50E8BF5F" w14:textId="77777777" w:rsidR="00205096" w:rsidRPr="00205096" w:rsidRDefault="00205096" w:rsidP="00FA1A34">
            <w:pPr>
              <w:rPr>
                <w:b/>
              </w:rPr>
            </w:pPr>
          </w:p>
          <w:p w14:paraId="0C028545" w14:textId="77777777" w:rsidR="00205096" w:rsidRPr="00205096" w:rsidRDefault="00205096" w:rsidP="00FA1A34">
            <w:pPr>
              <w:rPr>
                <w:b/>
              </w:rPr>
            </w:pPr>
          </w:p>
          <w:p w14:paraId="57BF4ECE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4. Opis działań podjętych  </w:t>
            </w:r>
          </w:p>
          <w:p w14:paraId="613F0B27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 przez psychologa/pedagoga</w:t>
            </w:r>
          </w:p>
          <w:p w14:paraId="4A9BBA99" w14:textId="77777777" w:rsidR="00205096" w:rsidRPr="00205096" w:rsidRDefault="00205096" w:rsidP="00FA1A34">
            <w:pPr>
              <w:rPr>
                <w:b/>
              </w:rPr>
            </w:pPr>
          </w:p>
          <w:p w14:paraId="53525AD8" w14:textId="77777777" w:rsidR="00205096" w:rsidRPr="00205096" w:rsidRDefault="00205096" w:rsidP="00FA1A34">
            <w:pPr>
              <w:rPr>
                <w:b/>
              </w:rPr>
            </w:pPr>
          </w:p>
          <w:p w14:paraId="1973F374" w14:textId="77777777" w:rsidR="00205096" w:rsidRPr="00205096" w:rsidRDefault="00205096" w:rsidP="00FA1A34">
            <w:pPr>
              <w:rPr>
                <w:b/>
              </w:rPr>
            </w:pPr>
          </w:p>
          <w:p w14:paraId="104F5A99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4F534E90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Data</w:t>
            </w:r>
          </w:p>
        </w:tc>
        <w:tc>
          <w:tcPr>
            <w:tcW w:w="3717" w:type="dxa"/>
          </w:tcPr>
          <w:p w14:paraId="49F9BFE1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Działania</w:t>
            </w:r>
          </w:p>
        </w:tc>
      </w:tr>
      <w:tr w:rsidR="00205096" w:rsidRPr="00205096" w14:paraId="60604B71" w14:textId="77777777" w:rsidTr="003A554C">
        <w:trPr>
          <w:trHeight w:val="577"/>
        </w:trPr>
        <w:tc>
          <w:tcPr>
            <w:tcW w:w="2390" w:type="dxa"/>
            <w:vMerge/>
          </w:tcPr>
          <w:p w14:paraId="5F2BC6BA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2D73ACCE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17" w:type="dxa"/>
          </w:tcPr>
          <w:p w14:paraId="49B92F81" w14:textId="77777777"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14:paraId="5786BC9F" w14:textId="77777777" w:rsidTr="003A554C">
        <w:trPr>
          <w:trHeight w:val="635"/>
        </w:trPr>
        <w:tc>
          <w:tcPr>
            <w:tcW w:w="2390" w:type="dxa"/>
            <w:vMerge/>
          </w:tcPr>
          <w:p w14:paraId="693B173F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1AF7CCFE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17" w:type="dxa"/>
          </w:tcPr>
          <w:p w14:paraId="2F7FDE7A" w14:textId="77777777"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14:paraId="44C4A858" w14:textId="77777777" w:rsidTr="003A554C">
        <w:trPr>
          <w:trHeight w:val="635"/>
        </w:trPr>
        <w:tc>
          <w:tcPr>
            <w:tcW w:w="2390" w:type="dxa"/>
            <w:vMerge/>
          </w:tcPr>
          <w:p w14:paraId="66FEF27B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5DA946E7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17" w:type="dxa"/>
          </w:tcPr>
          <w:p w14:paraId="4211ED2D" w14:textId="77777777"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14:paraId="525528CA" w14:textId="77777777" w:rsidTr="003A554C">
        <w:trPr>
          <w:trHeight w:val="635"/>
        </w:trPr>
        <w:tc>
          <w:tcPr>
            <w:tcW w:w="2390" w:type="dxa"/>
            <w:vMerge w:val="restart"/>
          </w:tcPr>
          <w:p w14:paraId="477B1F5F" w14:textId="77777777" w:rsidR="00205096" w:rsidRPr="00205096" w:rsidRDefault="00205096" w:rsidP="00FA1A34">
            <w:pPr>
              <w:rPr>
                <w:b/>
              </w:rPr>
            </w:pPr>
          </w:p>
          <w:p w14:paraId="596F4C76" w14:textId="77777777" w:rsidR="00205096" w:rsidRPr="00205096" w:rsidRDefault="00205096" w:rsidP="00FA1A34">
            <w:pPr>
              <w:rPr>
                <w:b/>
              </w:rPr>
            </w:pPr>
          </w:p>
          <w:p w14:paraId="1DD5399D" w14:textId="77777777" w:rsidR="00205096" w:rsidRPr="00205096" w:rsidRDefault="00205096" w:rsidP="00FA1A34">
            <w:pPr>
              <w:rPr>
                <w:b/>
              </w:rPr>
            </w:pPr>
          </w:p>
          <w:p w14:paraId="18100159" w14:textId="77777777" w:rsidR="00205096" w:rsidRPr="00205096" w:rsidRDefault="00205096" w:rsidP="00FA1A34">
            <w:pPr>
              <w:rPr>
                <w:b/>
              </w:rPr>
            </w:pPr>
          </w:p>
          <w:p w14:paraId="3910677C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5. Spotkania z opiekunami </w:t>
            </w:r>
          </w:p>
          <w:p w14:paraId="455EC3B5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    dziecka</w:t>
            </w:r>
          </w:p>
          <w:p w14:paraId="5F86D16A" w14:textId="77777777" w:rsidR="00205096" w:rsidRPr="00205096" w:rsidRDefault="00205096" w:rsidP="00FA1A34">
            <w:pPr>
              <w:rPr>
                <w:b/>
              </w:rPr>
            </w:pPr>
          </w:p>
          <w:p w14:paraId="521CC778" w14:textId="77777777" w:rsidR="00205096" w:rsidRPr="00205096" w:rsidRDefault="00205096" w:rsidP="00FA1A34">
            <w:pPr>
              <w:rPr>
                <w:b/>
              </w:rPr>
            </w:pPr>
          </w:p>
          <w:p w14:paraId="351D1904" w14:textId="77777777" w:rsidR="00205096" w:rsidRPr="00205096" w:rsidRDefault="00205096" w:rsidP="00FA1A34">
            <w:pPr>
              <w:rPr>
                <w:b/>
              </w:rPr>
            </w:pPr>
          </w:p>
          <w:p w14:paraId="385580CD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433B03DA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Data</w:t>
            </w:r>
          </w:p>
        </w:tc>
        <w:tc>
          <w:tcPr>
            <w:tcW w:w="3717" w:type="dxa"/>
          </w:tcPr>
          <w:p w14:paraId="4A0F91B2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Działania</w:t>
            </w:r>
          </w:p>
        </w:tc>
      </w:tr>
      <w:tr w:rsidR="00205096" w:rsidRPr="00205096" w14:paraId="3463F440" w14:textId="77777777" w:rsidTr="003A554C">
        <w:trPr>
          <w:trHeight w:val="672"/>
        </w:trPr>
        <w:tc>
          <w:tcPr>
            <w:tcW w:w="2390" w:type="dxa"/>
            <w:vMerge/>
          </w:tcPr>
          <w:p w14:paraId="280AA008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3AAA13CB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17" w:type="dxa"/>
          </w:tcPr>
          <w:p w14:paraId="29C63820" w14:textId="77777777"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14:paraId="040F6336" w14:textId="77777777" w:rsidTr="003A554C">
        <w:trPr>
          <w:trHeight w:val="666"/>
        </w:trPr>
        <w:tc>
          <w:tcPr>
            <w:tcW w:w="2390" w:type="dxa"/>
            <w:vMerge/>
          </w:tcPr>
          <w:p w14:paraId="799DFFCE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3D6B89C2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17" w:type="dxa"/>
          </w:tcPr>
          <w:p w14:paraId="61909E22" w14:textId="77777777"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14:paraId="2252B105" w14:textId="77777777" w:rsidTr="003A554C">
        <w:trPr>
          <w:trHeight w:val="580"/>
        </w:trPr>
        <w:tc>
          <w:tcPr>
            <w:tcW w:w="2390" w:type="dxa"/>
            <w:vMerge/>
          </w:tcPr>
          <w:p w14:paraId="5D5DAE76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6DFAC646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17" w:type="dxa"/>
          </w:tcPr>
          <w:p w14:paraId="48954A5D" w14:textId="77777777"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14:paraId="1824725B" w14:textId="77777777" w:rsidTr="003A554C">
        <w:trPr>
          <w:trHeight w:val="1443"/>
        </w:trPr>
        <w:tc>
          <w:tcPr>
            <w:tcW w:w="2390" w:type="dxa"/>
          </w:tcPr>
          <w:p w14:paraId="595DE17C" w14:textId="77777777" w:rsidR="00205096" w:rsidRPr="00205096" w:rsidRDefault="00205096" w:rsidP="00FA1A34">
            <w:pPr>
              <w:rPr>
                <w:b/>
              </w:rPr>
            </w:pPr>
          </w:p>
          <w:p w14:paraId="01A035A1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6. Forma podjętej </w:t>
            </w:r>
          </w:p>
          <w:p w14:paraId="7A362452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    interwencji ( zakreślić</w:t>
            </w:r>
          </w:p>
          <w:p w14:paraId="0A1C5EE5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    właściwe)</w:t>
            </w:r>
          </w:p>
        </w:tc>
        <w:tc>
          <w:tcPr>
            <w:tcW w:w="7079" w:type="dxa"/>
            <w:gridSpan w:val="3"/>
          </w:tcPr>
          <w:p w14:paraId="7D713501" w14:textId="77777777" w:rsidR="00205096" w:rsidRPr="00205096" w:rsidRDefault="00205096" w:rsidP="00205096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205096">
              <w:rPr>
                <w:b/>
              </w:rPr>
              <w:t>Zawiadomienie o podejrzeniu popełnienia przestępstwa,</w:t>
            </w:r>
          </w:p>
          <w:p w14:paraId="7B0B61F1" w14:textId="77777777" w:rsidR="00205096" w:rsidRPr="00205096" w:rsidRDefault="00205096" w:rsidP="00205096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205096">
              <w:rPr>
                <w:b/>
              </w:rPr>
              <w:t>Wniosek o wgląd w sytuację dziecka/rodziny,</w:t>
            </w:r>
          </w:p>
          <w:p w14:paraId="7EB9610B" w14:textId="77777777" w:rsidR="00205096" w:rsidRPr="00205096" w:rsidRDefault="00205096" w:rsidP="00205096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205096">
              <w:rPr>
                <w:b/>
              </w:rPr>
              <w:t>Inny rodzaj interwencji. Jaki?</w:t>
            </w:r>
          </w:p>
          <w:p w14:paraId="28CCE500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…………………………………………………………………………………………………………….</w:t>
            </w:r>
          </w:p>
          <w:p w14:paraId="5779EA2B" w14:textId="77777777" w:rsidR="00205096" w:rsidRPr="00205096" w:rsidRDefault="00205096" w:rsidP="00FA1A34">
            <w:pPr>
              <w:rPr>
                <w:b/>
              </w:rPr>
            </w:pPr>
          </w:p>
          <w:p w14:paraId="7B196429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…………………………………………………………………………………………………………..</w:t>
            </w:r>
          </w:p>
        </w:tc>
      </w:tr>
      <w:tr w:rsidR="00205096" w:rsidRPr="00205096" w14:paraId="0E8C58BC" w14:textId="77777777" w:rsidTr="003A554C">
        <w:trPr>
          <w:trHeight w:val="1351"/>
        </w:trPr>
        <w:tc>
          <w:tcPr>
            <w:tcW w:w="2390" w:type="dxa"/>
          </w:tcPr>
          <w:p w14:paraId="4943D178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7. Dane dotyczące interwencji (nazwa organu do którego zgłoszono interwencję) i data interwencji</w:t>
            </w:r>
          </w:p>
        </w:tc>
        <w:tc>
          <w:tcPr>
            <w:tcW w:w="7079" w:type="dxa"/>
            <w:gridSpan w:val="3"/>
          </w:tcPr>
          <w:p w14:paraId="49C7BC37" w14:textId="77777777"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14:paraId="3B5EC888" w14:textId="77777777" w:rsidTr="003A554C">
        <w:trPr>
          <w:trHeight w:val="661"/>
        </w:trPr>
        <w:tc>
          <w:tcPr>
            <w:tcW w:w="2390" w:type="dxa"/>
            <w:vMerge w:val="restart"/>
          </w:tcPr>
          <w:p w14:paraId="3934D41A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 xml:space="preserve">8. Wyniki interwencji: </w:t>
            </w:r>
            <w:r w:rsidRPr="00205096">
              <w:rPr>
                <w:b/>
              </w:rPr>
              <w:lastRenderedPageBreak/>
              <w:t xml:space="preserve">działania organów wymiaru sprawiedliwości, jeśli placówka uzyskała informacje </w:t>
            </w:r>
            <w:r w:rsidRPr="00205096">
              <w:rPr>
                <w:b/>
              </w:rPr>
              <w:br/>
              <w:t>o wynikach/działania placówki/działania rodziców</w:t>
            </w:r>
          </w:p>
        </w:tc>
        <w:tc>
          <w:tcPr>
            <w:tcW w:w="3299" w:type="dxa"/>
          </w:tcPr>
          <w:p w14:paraId="3AB9BEF0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lastRenderedPageBreak/>
              <w:t>Data</w:t>
            </w:r>
          </w:p>
        </w:tc>
        <w:tc>
          <w:tcPr>
            <w:tcW w:w="3780" w:type="dxa"/>
            <w:gridSpan w:val="2"/>
          </w:tcPr>
          <w:p w14:paraId="02DEE0B2" w14:textId="77777777" w:rsidR="00205096" w:rsidRPr="00205096" w:rsidRDefault="00205096" w:rsidP="00FA1A34">
            <w:pPr>
              <w:rPr>
                <w:b/>
              </w:rPr>
            </w:pPr>
            <w:r w:rsidRPr="00205096">
              <w:rPr>
                <w:b/>
              </w:rPr>
              <w:t>Działania</w:t>
            </w:r>
          </w:p>
        </w:tc>
      </w:tr>
      <w:tr w:rsidR="00205096" w:rsidRPr="00205096" w14:paraId="534CDDD9" w14:textId="77777777" w:rsidTr="003A554C">
        <w:trPr>
          <w:trHeight w:val="658"/>
        </w:trPr>
        <w:tc>
          <w:tcPr>
            <w:tcW w:w="2390" w:type="dxa"/>
            <w:vMerge/>
          </w:tcPr>
          <w:p w14:paraId="3E3FE845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299" w:type="dxa"/>
          </w:tcPr>
          <w:p w14:paraId="34BE67E6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80" w:type="dxa"/>
            <w:gridSpan w:val="2"/>
          </w:tcPr>
          <w:p w14:paraId="07A4AB50" w14:textId="77777777" w:rsidR="00205096" w:rsidRPr="00205096" w:rsidRDefault="00205096" w:rsidP="00FA1A34">
            <w:pPr>
              <w:rPr>
                <w:b/>
              </w:rPr>
            </w:pPr>
          </w:p>
        </w:tc>
      </w:tr>
      <w:tr w:rsidR="00205096" w:rsidRPr="00205096" w14:paraId="21CAF3D8" w14:textId="77777777" w:rsidTr="003A554C">
        <w:trPr>
          <w:trHeight w:val="620"/>
        </w:trPr>
        <w:tc>
          <w:tcPr>
            <w:tcW w:w="2390" w:type="dxa"/>
            <w:vMerge/>
          </w:tcPr>
          <w:p w14:paraId="46E7BA1A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299" w:type="dxa"/>
          </w:tcPr>
          <w:p w14:paraId="42DB6358" w14:textId="77777777" w:rsidR="00205096" w:rsidRPr="00205096" w:rsidRDefault="00205096" w:rsidP="00FA1A34">
            <w:pPr>
              <w:rPr>
                <w:b/>
              </w:rPr>
            </w:pPr>
          </w:p>
        </w:tc>
        <w:tc>
          <w:tcPr>
            <w:tcW w:w="3780" w:type="dxa"/>
            <w:gridSpan w:val="2"/>
          </w:tcPr>
          <w:p w14:paraId="757EF005" w14:textId="77777777" w:rsidR="00205096" w:rsidRPr="00205096" w:rsidRDefault="00205096" w:rsidP="00FA1A34">
            <w:pPr>
              <w:rPr>
                <w:b/>
              </w:rPr>
            </w:pPr>
          </w:p>
        </w:tc>
      </w:tr>
    </w:tbl>
    <w:p w14:paraId="01F95B0C" w14:textId="77777777" w:rsidR="00205096" w:rsidRPr="00205096" w:rsidRDefault="00205096" w:rsidP="00205096">
      <w:pPr>
        <w:rPr>
          <w:b/>
        </w:rPr>
      </w:pPr>
    </w:p>
    <w:p w14:paraId="562689F7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1F87A1D3" w14:textId="77777777" w:rsidR="00205096" w:rsidRPr="00205096" w:rsidRDefault="00205096" w:rsidP="00205096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157E502" w14:textId="77777777" w:rsidR="00205096" w:rsidRPr="00205096" w:rsidRDefault="00205096" w:rsidP="00CC6F51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</w:p>
    <w:p w14:paraId="13F950E6" w14:textId="77777777" w:rsidR="00876E12" w:rsidRPr="00205096" w:rsidRDefault="00876E12" w:rsidP="00CC6F51">
      <w:pPr>
        <w:spacing w:line="360" w:lineRule="auto"/>
        <w:contextualSpacing/>
        <w:rPr>
          <w:b/>
        </w:rPr>
      </w:pPr>
    </w:p>
    <w:p w14:paraId="5EA152DB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6DF48A73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59705762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45D54350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21841F71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64B7018C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5BC34D58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6E7B21FA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04D35B13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3B59A711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796B15BB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1C2DAFFB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1FC4EC34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60A64D52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66F13919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4F286D04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5CEB12BC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413A9FCC" w14:textId="77777777" w:rsidR="00205096" w:rsidRPr="00205096" w:rsidRDefault="00205096" w:rsidP="00CC6F51">
      <w:pPr>
        <w:spacing w:line="360" w:lineRule="auto"/>
        <w:contextualSpacing/>
        <w:rPr>
          <w:b/>
        </w:rPr>
      </w:pPr>
    </w:p>
    <w:p w14:paraId="0111255D" w14:textId="77777777" w:rsidR="00E157E2" w:rsidRPr="00205096" w:rsidRDefault="00E157E2" w:rsidP="0055319D">
      <w:pPr>
        <w:jc w:val="right"/>
      </w:pPr>
      <w:r w:rsidRPr="00205096">
        <w:rPr>
          <w:b/>
          <w:bCs/>
        </w:rPr>
        <w:t xml:space="preserve">Załącznik nr </w:t>
      </w:r>
      <w:r>
        <w:rPr>
          <w:b/>
          <w:bCs/>
        </w:rPr>
        <w:t>3</w:t>
      </w:r>
    </w:p>
    <w:p w14:paraId="09D30282" w14:textId="77777777" w:rsidR="00E157E2" w:rsidRDefault="00E157E2" w:rsidP="00E157E2">
      <w:pPr>
        <w:pStyle w:val="Default"/>
        <w:spacing w:after="370"/>
        <w:rPr>
          <w:rFonts w:ascii="Times New Roman" w:hAnsi="Times New Roman" w:cs="Times New Roman"/>
          <w:color w:val="auto"/>
        </w:rPr>
      </w:pPr>
    </w:p>
    <w:p w14:paraId="7F13DEA9" w14:textId="77777777" w:rsidR="00E157E2" w:rsidRPr="00E157E2" w:rsidRDefault="00E157E2" w:rsidP="00E157E2">
      <w:pPr>
        <w:pStyle w:val="Default"/>
        <w:spacing w:after="370"/>
        <w:jc w:val="center"/>
        <w:rPr>
          <w:rFonts w:ascii="Times New Roman" w:hAnsi="Times New Roman" w:cs="Times New Roman"/>
          <w:b/>
          <w:color w:val="auto"/>
        </w:rPr>
      </w:pPr>
      <w:r w:rsidRPr="00E157E2">
        <w:rPr>
          <w:rFonts w:ascii="Times New Roman" w:hAnsi="Times New Roman" w:cs="Times New Roman"/>
          <w:b/>
          <w:color w:val="auto"/>
        </w:rPr>
        <w:t>MONITOROWANIE POZIOMU REALIZACJI POLTYKI OCHORNY DZIECI PRZED KRZYWDZENEM</w:t>
      </w:r>
    </w:p>
    <w:p w14:paraId="3851EFE5" w14:textId="77777777" w:rsidR="00E157E2" w:rsidRPr="00205096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205096">
        <w:rPr>
          <w:rFonts w:ascii="Times New Roman" w:hAnsi="Times New Roman" w:cs="Times New Roman"/>
          <w:color w:val="auto"/>
        </w:rPr>
        <w:t>Czy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znasz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dokument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Polityka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ochrony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dzieci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? TAK/ NIE </w:t>
      </w:r>
    </w:p>
    <w:p w14:paraId="3A6CF50A" w14:textId="77777777" w:rsidR="00E157E2" w:rsidRPr="00205096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lastRenderedPageBreak/>
        <w:t xml:space="preserve">2. </w:t>
      </w:r>
      <w:proofErr w:type="spellStart"/>
      <w:r w:rsidRPr="00205096">
        <w:rPr>
          <w:rFonts w:ascii="Times New Roman" w:hAnsi="Times New Roman" w:cs="Times New Roman"/>
          <w:color w:val="auto"/>
        </w:rPr>
        <w:t>Czy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zapoznałeś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się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Pr="00205096">
        <w:rPr>
          <w:rFonts w:ascii="Times New Roman" w:hAnsi="Times New Roman" w:cs="Times New Roman"/>
          <w:color w:val="auto"/>
        </w:rPr>
        <w:t>treścią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tego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dokumentu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? TAK/ NIE </w:t>
      </w:r>
    </w:p>
    <w:p w14:paraId="01015A1A" w14:textId="77777777" w:rsidR="00E157E2" w:rsidRPr="00205096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205096">
        <w:rPr>
          <w:rFonts w:ascii="Times New Roman" w:hAnsi="Times New Roman" w:cs="Times New Roman"/>
          <w:color w:val="auto"/>
        </w:rPr>
        <w:t>Czy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stosujesz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w </w:t>
      </w:r>
      <w:proofErr w:type="spellStart"/>
      <w:r w:rsidRPr="00205096">
        <w:rPr>
          <w:rFonts w:ascii="Times New Roman" w:hAnsi="Times New Roman" w:cs="Times New Roman"/>
          <w:color w:val="auto"/>
        </w:rPr>
        <w:t>swojej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pracy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Politykę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ochrony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dzieci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? TAK/ NIE </w:t>
      </w:r>
    </w:p>
    <w:p w14:paraId="5596D96D" w14:textId="5549AABF" w:rsidR="00E157E2" w:rsidRPr="00205096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205096">
        <w:rPr>
          <w:rFonts w:ascii="Times New Roman" w:hAnsi="Times New Roman" w:cs="Times New Roman"/>
          <w:color w:val="auto"/>
        </w:rPr>
        <w:t>Czy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w </w:t>
      </w:r>
      <w:proofErr w:type="spellStart"/>
      <w:r w:rsidRPr="00205096">
        <w:rPr>
          <w:rFonts w:ascii="Times New Roman" w:hAnsi="Times New Roman" w:cs="Times New Roman"/>
          <w:color w:val="auto"/>
        </w:rPr>
        <w:t>Twoim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miejscu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pracy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według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Twojej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oceny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przestrzegana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jest </w:t>
      </w:r>
      <w:proofErr w:type="spellStart"/>
      <w:r w:rsidRPr="00205096">
        <w:rPr>
          <w:rFonts w:ascii="Times New Roman" w:hAnsi="Times New Roman" w:cs="Times New Roman"/>
          <w:color w:val="auto"/>
        </w:rPr>
        <w:t>Polityka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ochrony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dzieci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? TAK/ NIE </w:t>
      </w:r>
    </w:p>
    <w:p w14:paraId="17200274" w14:textId="77777777" w:rsidR="00E157E2" w:rsidRPr="00205096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5. </w:t>
      </w:r>
      <w:proofErr w:type="spellStart"/>
      <w:r w:rsidRPr="00205096">
        <w:rPr>
          <w:rFonts w:ascii="Times New Roman" w:hAnsi="Times New Roman" w:cs="Times New Roman"/>
          <w:color w:val="auto"/>
        </w:rPr>
        <w:t>Czy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zaobserwowałeś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naruszenie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Polityki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w </w:t>
      </w:r>
      <w:proofErr w:type="spellStart"/>
      <w:r w:rsidRPr="00205096">
        <w:rPr>
          <w:rFonts w:ascii="Times New Roman" w:hAnsi="Times New Roman" w:cs="Times New Roman"/>
          <w:color w:val="auto"/>
        </w:rPr>
        <w:t>swoim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miejscu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pracy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? TAK/ NIE </w:t>
      </w:r>
    </w:p>
    <w:p w14:paraId="420AE1D3" w14:textId="77777777" w:rsidR="00E157E2" w:rsidRPr="00205096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Pr="00205096">
        <w:rPr>
          <w:rFonts w:ascii="Times New Roman" w:hAnsi="Times New Roman" w:cs="Times New Roman"/>
          <w:color w:val="auto"/>
        </w:rPr>
        <w:t>Czy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masz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jakieś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uwagi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05096">
        <w:rPr>
          <w:rFonts w:ascii="Times New Roman" w:hAnsi="Times New Roman" w:cs="Times New Roman"/>
          <w:color w:val="auto"/>
        </w:rPr>
        <w:t>poprawki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205096">
        <w:rPr>
          <w:rFonts w:ascii="Times New Roman" w:hAnsi="Times New Roman" w:cs="Times New Roman"/>
          <w:color w:val="auto"/>
        </w:rPr>
        <w:t>Polityki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? </w:t>
      </w:r>
    </w:p>
    <w:p w14:paraId="368632A5" w14:textId="77777777" w:rsidR="00E157E2" w:rsidRPr="00205096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>Jakie?.............................................................................................................................................</w:t>
      </w:r>
    </w:p>
    <w:p w14:paraId="5551B95C" w14:textId="77777777" w:rsidR="00E157E2" w:rsidRPr="00205096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</w:rPr>
        <w:t>..</w:t>
      </w:r>
    </w:p>
    <w:p w14:paraId="3B40DAF5" w14:textId="77777777" w:rsidR="00E157E2" w:rsidRPr="00205096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7. Jakie </w:t>
      </w:r>
      <w:proofErr w:type="spellStart"/>
      <w:r w:rsidRPr="00205096">
        <w:rPr>
          <w:rFonts w:ascii="Times New Roman" w:hAnsi="Times New Roman" w:cs="Times New Roman"/>
          <w:color w:val="auto"/>
        </w:rPr>
        <w:t>punkty</w:t>
      </w:r>
      <w:proofErr w:type="spellEnd"/>
      <w:r w:rsidRPr="00205096">
        <w:rPr>
          <w:rFonts w:ascii="Times New Roman" w:hAnsi="Times New Roman" w:cs="Times New Roman"/>
          <w:color w:val="auto"/>
        </w:rPr>
        <w:t>/</w:t>
      </w:r>
      <w:proofErr w:type="spellStart"/>
      <w:r w:rsidRPr="00205096">
        <w:rPr>
          <w:rFonts w:ascii="Times New Roman" w:hAnsi="Times New Roman" w:cs="Times New Roman"/>
          <w:color w:val="auto"/>
        </w:rPr>
        <w:t>zagadnienia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należałoby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205096">
        <w:rPr>
          <w:rFonts w:ascii="Times New Roman" w:hAnsi="Times New Roman" w:cs="Times New Roman"/>
          <w:color w:val="auto"/>
        </w:rPr>
        <w:t>niej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włączyć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? </w:t>
      </w:r>
      <w:proofErr w:type="spellStart"/>
      <w:r w:rsidRPr="00205096">
        <w:rPr>
          <w:rFonts w:ascii="Times New Roman" w:hAnsi="Times New Roman" w:cs="Times New Roman"/>
          <w:color w:val="auto"/>
        </w:rPr>
        <w:t>Dlaczego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? Jakie </w:t>
      </w:r>
      <w:proofErr w:type="spellStart"/>
      <w:r w:rsidRPr="00205096">
        <w:rPr>
          <w:rFonts w:ascii="Times New Roman" w:hAnsi="Times New Roman" w:cs="Times New Roman"/>
          <w:color w:val="auto"/>
        </w:rPr>
        <w:t>regulacje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proponujesz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? </w:t>
      </w:r>
    </w:p>
    <w:p w14:paraId="421CCF5B" w14:textId="1903E6CA" w:rsidR="00E157E2" w:rsidRPr="00205096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</w:rPr>
        <w:t>....</w:t>
      </w:r>
      <w:r w:rsidRPr="00205096">
        <w:rPr>
          <w:rFonts w:ascii="Times New Roman" w:hAnsi="Times New Roman" w:cs="Times New Roman"/>
          <w:color w:val="auto"/>
        </w:rPr>
        <w:t>……………………………………………………</w:t>
      </w:r>
      <w:r>
        <w:rPr>
          <w:rFonts w:ascii="Times New Roman" w:hAnsi="Times New Roman" w:cs="Times New Roman"/>
          <w:color w:val="auto"/>
        </w:rPr>
        <w:t>……………………………………………..</w:t>
      </w:r>
    </w:p>
    <w:p w14:paraId="664BB48B" w14:textId="77777777" w:rsidR="00E157E2" w:rsidRPr="00205096" w:rsidRDefault="00E157E2" w:rsidP="00E157E2">
      <w:pPr>
        <w:pStyle w:val="Default"/>
        <w:spacing w:after="370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8. </w:t>
      </w:r>
      <w:proofErr w:type="spellStart"/>
      <w:r w:rsidRPr="00205096">
        <w:rPr>
          <w:rFonts w:ascii="Times New Roman" w:hAnsi="Times New Roman" w:cs="Times New Roman"/>
          <w:color w:val="auto"/>
        </w:rPr>
        <w:t>Czy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jakieś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punkty</w:t>
      </w:r>
      <w:proofErr w:type="spellEnd"/>
      <w:r w:rsidRPr="00205096">
        <w:rPr>
          <w:rFonts w:ascii="Times New Roman" w:hAnsi="Times New Roman" w:cs="Times New Roman"/>
          <w:color w:val="auto"/>
        </w:rPr>
        <w:t>/</w:t>
      </w:r>
      <w:proofErr w:type="spellStart"/>
      <w:r w:rsidRPr="00205096">
        <w:rPr>
          <w:rFonts w:ascii="Times New Roman" w:hAnsi="Times New Roman" w:cs="Times New Roman"/>
          <w:color w:val="auto"/>
        </w:rPr>
        <w:t>zagadnienia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należałoby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usunąć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? Jakie? </w:t>
      </w:r>
      <w:proofErr w:type="spellStart"/>
      <w:r w:rsidRPr="00205096">
        <w:rPr>
          <w:rFonts w:ascii="Times New Roman" w:hAnsi="Times New Roman" w:cs="Times New Roman"/>
          <w:color w:val="auto"/>
        </w:rPr>
        <w:t>Dlaczego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? </w:t>
      </w:r>
    </w:p>
    <w:p w14:paraId="3298A7E4" w14:textId="155B3886" w:rsidR="0055319D" w:rsidRDefault="00E157E2" w:rsidP="00DC54DF">
      <w:pPr>
        <w:pStyle w:val="Default"/>
        <w:spacing w:after="370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</w:rPr>
        <w:t>...</w:t>
      </w:r>
      <w:r w:rsidRPr="00205096">
        <w:rPr>
          <w:rFonts w:ascii="Times New Roman" w:hAnsi="Times New Roman" w:cs="Times New Roman"/>
          <w:color w:val="auto"/>
        </w:rPr>
        <w:t>……………………………………………………</w:t>
      </w:r>
      <w:r>
        <w:rPr>
          <w:rFonts w:ascii="Times New Roman" w:hAnsi="Times New Roman" w:cs="Times New Roman"/>
          <w:color w:val="auto"/>
        </w:rPr>
        <w:t>…………………………………………......</w:t>
      </w:r>
    </w:p>
    <w:p w14:paraId="256D9538" w14:textId="77777777" w:rsidR="00E157E2" w:rsidRPr="00205096" w:rsidRDefault="00E157E2" w:rsidP="00E157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9. </w:t>
      </w:r>
      <w:proofErr w:type="spellStart"/>
      <w:r w:rsidRPr="00205096">
        <w:rPr>
          <w:rFonts w:ascii="Times New Roman" w:hAnsi="Times New Roman" w:cs="Times New Roman"/>
          <w:color w:val="auto"/>
        </w:rPr>
        <w:t>Czy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jakieś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punkty</w:t>
      </w:r>
      <w:proofErr w:type="spellEnd"/>
      <w:r w:rsidRPr="00205096">
        <w:rPr>
          <w:rFonts w:ascii="Times New Roman" w:hAnsi="Times New Roman" w:cs="Times New Roman"/>
          <w:color w:val="auto"/>
        </w:rPr>
        <w:t>/</w:t>
      </w:r>
      <w:proofErr w:type="spellStart"/>
      <w:r w:rsidRPr="00205096">
        <w:rPr>
          <w:rFonts w:ascii="Times New Roman" w:hAnsi="Times New Roman" w:cs="Times New Roman"/>
          <w:color w:val="auto"/>
        </w:rPr>
        <w:t>zagadnienia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należałoby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zmienić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? Jakie? </w:t>
      </w:r>
      <w:proofErr w:type="spellStart"/>
      <w:r w:rsidRPr="00205096">
        <w:rPr>
          <w:rFonts w:ascii="Times New Roman" w:hAnsi="Times New Roman" w:cs="Times New Roman"/>
          <w:color w:val="auto"/>
        </w:rPr>
        <w:t>Dlaczego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? W </w:t>
      </w:r>
      <w:proofErr w:type="spellStart"/>
      <w:r w:rsidRPr="00205096">
        <w:rPr>
          <w:rFonts w:ascii="Times New Roman" w:hAnsi="Times New Roman" w:cs="Times New Roman"/>
          <w:color w:val="auto"/>
        </w:rPr>
        <w:t>jaki</w:t>
      </w:r>
      <w:proofErr w:type="spellEnd"/>
      <w:r w:rsidRPr="0020509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5096">
        <w:rPr>
          <w:rFonts w:ascii="Times New Roman" w:hAnsi="Times New Roman" w:cs="Times New Roman"/>
          <w:color w:val="auto"/>
        </w:rPr>
        <w:t>sposób</w:t>
      </w:r>
      <w:proofErr w:type="spellEnd"/>
      <w:r w:rsidRPr="00205096">
        <w:rPr>
          <w:rFonts w:ascii="Times New Roman" w:hAnsi="Times New Roman" w:cs="Times New Roman"/>
          <w:color w:val="auto"/>
        </w:rPr>
        <w:t>?</w:t>
      </w:r>
    </w:p>
    <w:p w14:paraId="4BBAAD59" w14:textId="135F2BFF" w:rsidR="005B2317" w:rsidRPr="004367C9" w:rsidRDefault="00E157E2" w:rsidP="004367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5096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</w:rPr>
        <w:t>..</w:t>
      </w:r>
      <w:r w:rsidRPr="00205096">
        <w:rPr>
          <w:rFonts w:ascii="Times New Roman" w:hAnsi="Times New Roman" w:cs="Times New Roman"/>
          <w:color w:val="auto"/>
        </w:rPr>
        <w:t>……………………………………………………</w:t>
      </w:r>
      <w:r>
        <w:rPr>
          <w:rFonts w:ascii="Times New Roman" w:hAnsi="Times New Roman" w:cs="Times New Roman"/>
          <w:color w:val="auto"/>
        </w:rPr>
        <w:t>……………………………………………</w:t>
      </w:r>
    </w:p>
    <w:p w14:paraId="20785B0D" w14:textId="4F0A8379" w:rsidR="005B2317" w:rsidRPr="00B447F5" w:rsidRDefault="004367C9" w:rsidP="005B2317">
      <w:pPr>
        <w:pStyle w:val="Nagwek3"/>
        <w:pBdr>
          <w:bottom w:val="single" w:sz="6" w:space="5" w:color="EAEAEA"/>
        </w:pBdr>
        <w:shd w:val="clear" w:color="auto" w:fill="FFFFFF"/>
        <w:spacing w:before="375" w:after="300" w:line="264" w:lineRule="atLeast"/>
        <w:rPr>
          <w:rFonts w:ascii="Times New Roman" w:hAnsi="Times New Roman" w:cs="Times New Roman"/>
          <w:color w:val="000000" w:themeColor="text1"/>
        </w:rPr>
      </w:pPr>
      <w:r w:rsidRPr="00B447F5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                        PRAWA DZIECKA</w:t>
      </w:r>
      <w:r w:rsidR="00B447F5" w:rsidRPr="00B447F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447F5">
        <w:rPr>
          <w:rFonts w:ascii="Times New Roman" w:hAnsi="Times New Roman" w:cs="Times New Roman"/>
          <w:b/>
          <w:bCs/>
          <w:color w:val="000000" w:themeColor="text1"/>
        </w:rPr>
        <w:t xml:space="preserve">/   </w:t>
      </w:r>
      <w:r w:rsidR="005B2317" w:rsidRPr="00B447F5">
        <w:rPr>
          <w:rFonts w:ascii="Times New Roman" w:hAnsi="Times New Roman" w:cs="Times New Roman"/>
          <w:b/>
          <w:bCs/>
          <w:color w:val="000000" w:themeColor="text1"/>
        </w:rPr>
        <w:t>REALIZACJA PRAW DZIEC</w:t>
      </w:r>
      <w:r w:rsidRPr="00B447F5">
        <w:rPr>
          <w:rFonts w:ascii="Times New Roman" w:hAnsi="Times New Roman" w:cs="Times New Roman"/>
          <w:b/>
          <w:bCs/>
          <w:color w:val="000000" w:themeColor="text1"/>
        </w:rPr>
        <w:t xml:space="preserve">KA </w:t>
      </w:r>
      <w:r w:rsidR="005B2317" w:rsidRPr="00B447F5">
        <w:rPr>
          <w:rFonts w:ascii="titRegular" w:hAnsi="titRegular"/>
          <w:color w:val="000000" w:themeColor="text1"/>
        </w:rPr>
        <w:br/>
      </w:r>
      <w:r w:rsidR="005B2317" w:rsidRPr="00B447F5">
        <w:rPr>
          <w:rFonts w:ascii="titRegular" w:hAnsi="titRegular"/>
          <w:color w:val="000000" w:themeColor="text1"/>
        </w:rPr>
        <w:br/>
      </w:r>
      <w:r w:rsidR="005B2317" w:rsidRPr="00B447F5">
        <w:rPr>
          <w:rStyle w:val="Pogrubienie"/>
          <w:rFonts w:ascii="Times New Roman" w:hAnsi="Times New Roman" w:cs="Times New Roman"/>
          <w:color w:val="000000" w:themeColor="text1"/>
        </w:rPr>
        <w:t>Pamiętamy, że nadrzędnym celem żłobka jest szeroko rozumiane dobro dziecka.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Opieka, pielęgnacja, wychowanie oraz edukacja to podstawowe prawa dziecka. Obowiązkiem dorosłych, obowiązkiem państwa jest stworzenie warunków aby dzieci mogły z tego prawa korzystać. Pomagamy przede wszystkim dzieciom, ale również pomagamy rodzicom, matkom, które chcą być aktywne zawodowo, które muszą pracować, którym trudno wypełniać zadania opiekuńcze i wychowawcze. Dzieci to mali, ale bardzo ważni obywatele.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</w:r>
      <w:r w:rsidR="005B2317" w:rsidRPr="00B447F5">
        <w:rPr>
          <w:rFonts w:ascii="Times New Roman" w:hAnsi="Times New Roman" w:cs="Times New Roman"/>
          <w:color w:val="000000" w:themeColor="text1"/>
        </w:rPr>
        <w:br/>
      </w:r>
      <w:r w:rsidR="005B2317" w:rsidRPr="00B447F5">
        <w:rPr>
          <w:rStyle w:val="Pogrubienie"/>
          <w:rFonts w:ascii="Times New Roman" w:hAnsi="Times New Roman" w:cs="Times New Roman"/>
          <w:color w:val="000000" w:themeColor="text1"/>
        </w:rPr>
        <w:t>Najważniejsze jest to, by dziecko dobrze czuło się w środowisku żłobkowym.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</w:r>
      <w:r w:rsidR="005B2317" w:rsidRPr="00B447F5">
        <w:rPr>
          <w:rFonts w:ascii="Times New Roman" w:hAnsi="Times New Roman" w:cs="Times New Roman"/>
          <w:color w:val="000000" w:themeColor="text1"/>
        </w:rPr>
        <w:br/>
      </w:r>
      <w:r w:rsidR="005B2317" w:rsidRPr="00B447F5">
        <w:rPr>
          <w:rStyle w:val="Pogrubienie"/>
          <w:rFonts w:ascii="Times New Roman" w:hAnsi="Times New Roman" w:cs="Times New Roman"/>
          <w:color w:val="000000" w:themeColor="text1"/>
        </w:rPr>
        <w:t>Dlatego w żłobku są realizowane Prawa Dziecka do: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• poszanowania indywidualnego rozwoju,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• szacunku i zachowania godności,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• bycia kimś ważnym,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• odczuwania radości z poznania siebie i świata,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• wątpliwości, niepokoju i nieporadności,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• brudzenia się w trakcie zabawy i posiłku,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• odmowy spożywania posiłku,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• aktywnego i twórczego spędzania czasu w żłobku,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• codziennych spacerów na świeżym powietrzu,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• snu i wypoczynku zgodnie z własnym rytmem i potrzebami,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• okazywania szacunku przez zatrudnionych pracowników, kontrolowania przez nich swoich emocji i słów kierowanych do dziecka, dotyczących jego samego i ważnych dla niego osób.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</w:r>
      <w:r w:rsidR="005B2317" w:rsidRPr="00B447F5">
        <w:rPr>
          <w:rFonts w:ascii="Times New Roman" w:hAnsi="Times New Roman" w:cs="Times New Roman"/>
          <w:color w:val="000000" w:themeColor="text1"/>
        </w:rPr>
        <w:br/>
      </w:r>
      <w:r w:rsidR="005B2317" w:rsidRPr="00B447F5">
        <w:rPr>
          <w:rStyle w:val="Pogrubienie"/>
          <w:rFonts w:ascii="Times New Roman" w:hAnsi="Times New Roman" w:cs="Times New Roman"/>
          <w:color w:val="000000" w:themeColor="text1"/>
        </w:rPr>
        <w:t>Dziecko jest człowiekiem tu i teraz. </w:t>
      </w:r>
      <w:r w:rsidR="005B2317" w:rsidRPr="00B447F5">
        <w:rPr>
          <w:rFonts w:ascii="Times New Roman" w:hAnsi="Times New Roman" w:cs="Times New Roman"/>
          <w:color w:val="000000" w:themeColor="text1"/>
        </w:rPr>
        <w:t>Jest osobą ludzką, nie zadatkiem na przyszłe dorosłe życie. Ma niezbywalną godność i prawa ludzkie, obywatelskie, socjalne zapisane w Konwencji o Prawach Dziecka, w Konstytucji Rzeczypospolitej Polskiej, w Kodeksie rodzinnym i opiekuńczym i innych ustawach. Ma także prawa dziecięce: prawo do rozwoju, do szacunku dla jego dziecięcego wysiłku, do dziecięcych spraw, do płaczu, do błędów, do niewiedzy. Ma prawo do miłości, do opieki, ochrony i pomocy. Tym większe, im mniejszego dziecka dotyczy.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Jako pracownicy żłobka mamy pełną świadomość, jak ważnym etapem w rozwoju dziecka jest okres od 0 do 3 lat jego życia. Jak wiele zależy od relacji otoczenia wobec dziecka w środowisku żłobkowym. Dlatego traktujemy dziecko jako ważnego i poważnego obywatela, zasługującego na szacunek dla jego wysiłku, dla dziecięcego świata.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</w:r>
      <w:r w:rsidR="005B2317" w:rsidRPr="00B447F5">
        <w:rPr>
          <w:rFonts w:ascii="Times New Roman" w:hAnsi="Times New Roman" w:cs="Times New Roman"/>
          <w:color w:val="000000" w:themeColor="text1"/>
        </w:rPr>
        <w:br/>
      </w:r>
      <w:r w:rsidR="005B2317" w:rsidRPr="00B447F5">
        <w:rPr>
          <w:rStyle w:val="Pogrubienie"/>
          <w:rFonts w:ascii="Times New Roman" w:hAnsi="Times New Roman" w:cs="Times New Roman"/>
          <w:color w:val="000000" w:themeColor="text1"/>
        </w:rPr>
        <w:t>WIZJA DZIECKA:</w:t>
      </w:r>
      <w:r w:rsidR="005B2317" w:rsidRPr="00B447F5">
        <w:rPr>
          <w:rFonts w:ascii="Times New Roman" w:hAnsi="Times New Roman" w:cs="Times New Roman"/>
          <w:color w:val="000000" w:themeColor="text1"/>
        </w:rPr>
        <w:br/>
        <w:t>Każde dziecko to niepowtarzalna osoba. To człowiek, który ma prawo do wyboru, samodzielnych odkryć, popełniania błędów, szukania rozwiązań, podejmowania decyzji i ponoszenia ich konsekwencji. Zadaniem rodziców i nauczycieli i pedagogów jest stwarzanie przestrzeni i możliwości dla takiej aktywności dzieci, która da im poczucie, że poznawanie świata jest procesem radosnym i przynoszącym satysfakcję. Jako świadomi pracownicy żłobka jesteśmy przekonani, że wszelkie nasze działania powinny respektować prawa dziecka, zawarte w Konwencji o Prawach Dziecka.</w:t>
      </w:r>
    </w:p>
    <w:p w14:paraId="2038B02B" w14:textId="402D662A" w:rsidR="00B447F5" w:rsidRPr="00B447F5" w:rsidRDefault="00B447F5" w:rsidP="00B447F5">
      <w:pPr>
        <w:rPr>
          <w:color w:val="000000" w:themeColor="text1"/>
        </w:rPr>
      </w:pPr>
    </w:p>
    <w:p w14:paraId="7FA58D0B" w14:textId="77777777" w:rsidR="00205096" w:rsidRPr="00B447F5" w:rsidRDefault="00205096" w:rsidP="00CC6F51">
      <w:pPr>
        <w:spacing w:line="360" w:lineRule="auto"/>
        <w:contextualSpacing/>
        <w:rPr>
          <w:b/>
          <w:color w:val="000000" w:themeColor="text1"/>
        </w:rPr>
      </w:pPr>
    </w:p>
    <w:p w14:paraId="47B2F791" w14:textId="77777777" w:rsidR="00B447F5" w:rsidRPr="00B447F5" w:rsidRDefault="00B447F5" w:rsidP="00CC6F51">
      <w:pPr>
        <w:spacing w:line="360" w:lineRule="auto"/>
        <w:contextualSpacing/>
        <w:rPr>
          <w:b/>
          <w:color w:val="0D0D0D" w:themeColor="text1" w:themeTint="F2"/>
        </w:rPr>
      </w:pPr>
    </w:p>
    <w:p w14:paraId="4FE8B135" w14:textId="77777777" w:rsidR="00B447F5" w:rsidRPr="00B447F5" w:rsidRDefault="00B447F5" w:rsidP="00CC6F51">
      <w:pPr>
        <w:spacing w:line="360" w:lineRule="auto"/>
        <w:contextualSpacing/>
        <w:rPr>
          <w:b/>
          <w:color w:val="0D0D0D" w:themeColor="text1" w:themeTint="F2"/>
        </w:rPr>
      </w:pPr>
    </w:p>
    <w:p w14:paraId="205C542B" w14:textId="77777777" w:rsidR="00B447F5" w:rsidRPr="00B447F5" w:rsidRDefault="00B447F5" w:rsidP="00CC6F51">
      <w:pPr>
        <w:spacing w:line="360" w:lineRule="auto"/>
        <w:contextualSpacing/>
        <w:rPr>
          <w:b/>
          <w:color w:val="0D0D0D" w:themeColor="text1" w:themeTint="F2"/>
        </w:rPr>
      </w:pPr>
    </w:p>
    <w:p w14:paraId="0801EA60" w14:textId="6534C290" w:rsidR="00B447F5" w:rsidRPr="00B447F5" w:rsidRDefault="00B447F5" w:rsidP="00CC6F51">
      <w:pPr>
        <w:spacing w:line="360" w:lineRule="auto"/>
        <w:contextualSpacing/>
        <w:rPr>
          <w:b/>
          <w:color w:val="0D0D0D" w:themeColor="text1" w:themeTint="F2"/>
        </w:rPr>
      </w:pPr>
      <w:r w:rsidRPr="00B447F5">
        <w:rPr>
          <w:b/>
          <w:color w:val="0D0D0D" w:themeColor="text1" w:themeTint="F2"/>
        </w:rPr>
        <w:t xml:space="preserve">                                                                              ………………………………………</w:t>
      </w:r>
    </w:p>
    <w:p w14:paraId="3B1902A3" w14:textId="48C8DD0B" w:rsidR="00B447F5" w:rsidRPr="00B447F5" w:rsidRDefault="00B447F5" w:rsidP="00CC6F51">
      <w:pPr>
        <w:spacing w:line="360" w:lineRule="auto"/>
        <w:contextualSpacing/>
        <w:rPr>
          <w:b/>
          <w:color w:val="0D0D0D" w:themeColor="text1" w:themeTint="F2"/>
        </w:rPr>
      </w:pPr>
      <w:r w:rsidRPr="00B447F5">
        <w:rPr>
          <w:b/>
          <w:color w:val="0D0D0D" w:themeColor="text1" w:themeTint="F2"/>
        </w:rPr>
        <w:t xml:space="preserve">                                                                          ( data zapoznania i podpis pracownika)</w:t>
      </w:r>
    </w:p>
    <w:sectPr w:rsidR="00B447F5" w:rsidRPr="00B447F5" w:rsidSect="00901324">
      <w:headerReference w:type="default" r:id="rId10"/>
      <w:footerReference w:type="default" r:id="rId11"/>
      <w:pgSz w:w="11906" w:h="16838"/>
      <w:pgMar w:top="1701" w:right="1417" w:bottom="993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91B8" w14:textId="77777777" w:rsidR="00901324" w:rsidRDefault="00901324" w:rsidP="00A14210">
      <w:r>
        <w:separator/>
      </w:r>
    </w:p>
  </w:endnote>
  <w:endnote w:type="continuationSeparator" w:id="0">
    <w:p w14:paraId="3CEC3A4D" w14:textId="77777777" w:rsidR="00901324" w:rsidRDefault="00901324" w:rsidP="00A1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7631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603F121" w14:textId="708D4F66" w:rsidR="00864504" w:rsidRPr="00864504" w:rsidRDefault="00864504">
        <w:pPr>
          <w:pStyle w:val="Stopka"/>
          <w:jc w:val="right"/>
          <w:rPr>
            <w:sz w:val="16"/>
            <w:szCs w:val="16"/>
          </w:rPr>
        </w:pPr>
        <w:r w:rsidRPr="00864504">
          <w:rPr>
            <w:sz w:val="16"/>
            <w:szCs w:val="16"/>
          </w:rPr>
          <w:fldChar w:fldCharType="begin"/>
        </w:r>
        <w:r w:rsidRPr="00864504">
          <w:rPr>
            <w:sz w:val="16"/>
            <w:szCs w:val="16"/>
          </w:rPr>
          <w:instrText>PAGE   \* MERGEFORMAT</w:instrText>
        </w:r>
        <w:r w:rsidRPr="00864504">
          <w:rPr>
            <w:sz w:val="16"/>
            <w:szCs w:val="16"/>
          </w:rPr>
          <w:fldChar w:fldCharType="separate"/>
        </w:r>
        <w:r w:rsidRPr="00864504">
          <w:rPr>
            <w:sz w:val="16"/>
            <w:szCs w:val="16"/>
          </w:rPr>
          <w:t>2</w:t>
        </w:r>
        <w:r w:rsidRPr="00864504">
          <w:rPr>
            <w:sz w:val="16"/>
            <w:szCs w:val="16"/>
          </w:rPr>
          <w:fldChar w:fldCharType="end"/>
        </w:r>
      </w:p>
    </w:sdtContent>
  </w:sdt>
  <w:p w14:paraId="00E99E87" w14:textId="77777777" w:rsidR="003B7800" w:rsidRDefault="003B7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81C1" w14:textId="77777777" w:rsidR="00901324" w:rsidRDefault="00901324" w:rsidP="00A14210">
      <w:r>
        <w:separator/>
      </w:r>
    </w:p>
  </w:footnote>
  <w:footnote w:type="continuationSeparator" w:id="0">
    <w:p w14:paraId="4C0EF902" w14:textId="77777777" w:rsidR="00901324" w:rsidRDefault="00901324" w:rsidP="00A1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F56E" w14:textId="1D89495E" w:rsidR="003B7800" w:rsidRDefault="002839C0" w:rsidP="00DE4869">
    <w:pPr>
      <w:pStyle w:val="Nagwek"/>
      <w:ind w:left="-709"/>
      <w:jc w:val="both"/>
      <w:rPr>
        <w:color w:val="4472C4" w:themeColor="accent1"/>
      </w:rPr>
    </w:pPr>
    <w:r>
      <w:rPr>
        <w:noProof/>
      </w:rPr>
      <w:drawing>
        <wp:inline distT="0" distB="0" distL="0" distR="0" wp14:anchorId="36D04DF4" wp14:editId="0C5E194B">
          <wp:extent cx="1413262" cy="695325"/>
          <wp:effectExtent l="0" t="0" r="0" b="0"/>
          <wp:docPr id="2113234065" name="Obraz 2113234065" descr="Żłobek Miejski Nr 1 w Boguszowie-Gor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Żłobek Miejski Nr 1 w Boguszowie-Gor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17" cy="701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C743F" w14:textId="77777777" w:rsidR="00A14210" w:rsidRDefault="00A142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67.6pt;height:224.5pt" o:bullet="t">
        <v:imagedata r:id="rId1" o:title="NUTKA_2"/>
      </v:shape>
    </w:pict>
  </w:numPicBullet>
  <w:abstractNum w:abstractNumId="0" w15:restartNumberingAfterBreak="0">
    <w:nsid w:val="04874ECE"/>
    <w:multiLevelType w:val="hybridMultilevel"/>
    <w:tmpl w:val="EC74BF30"/>
    <w:lvl w:ilvl="0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3F8"/>
    <w:multiLevelType w:val="hybridMultilevel"/>
    <w:tmpl w:val="B0343496"/>
    <w:lvl w:ilvl="0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55C"/>
    <w:multiLevelType w:val="hybridMultilevel"/>
    <w:tmpl w:val="76AAD6E4"/>
    <w:lvl w:ilvl="0" w:tplc="BD3EA3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597B"/>
    <w:multiLevelType w:val="hybridMultilevel"/>
    <w:tmpl w:val="7D82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1537"/>
    <w:multiLevelType w:val="hybridMultilevel"/>
    <w:tmpl w:val="DB1C6B7A"/>
    <w:lvl w:ilvl="0" w:tplc="0F2C85C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27E2B"/>
    <w:multiLevelType w:val="hybridMultilevel"/>
    <w:tmpl w:val="9452B80A"/>
    <w:lvl w:ilvl="0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639DE"/>
    <w:multiLevelType w:val="hybridMultilevel"/>
    <w:tmpl w:val="CB364A20"/>
    <w:lvl w:ilvl="0" w:tplc="F70630D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09E5"/>
    <w:multiLevelType w:val="hybridMultilevel"/>
    <w:tmpl w:val="3A2E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05DB7"/>
    <w:multiLevelType w:val="hybridMultilevel"/>
    <w:tmpl w:val="C05E6ECA"/>
    <w:lvl w:ilvl="0" w:tplc="160658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A6D8F"/>
    <w:multiLevelType w:val="hybridMultilevel"/>
    <w:tmpl w:val="BB30CFC2"/>
    <w:lvl w:ilvl="0" w:tplc="6B4CA7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63D01"/>
    <w:multiLevelType w:val="hybridMultilevel"/>
    <w:tmpl w:val="8F5A07AA"/>
    <w:lvl w:ilvl="0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B5C90"/>
    <w:multiLevelType w:val="hybridMultilevel"/>
    <w:tmpl w:val="53B0E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A2338"/>
    <w:multiLevelType w:val="hybridMultilevel"/>
    <w:tmpl w:val="C75EDA88"/>
    <w:lvl w:ilvl="0" w:tplc="0756DBAE">
      <w:start w:val="1"/>
      <w:numFmt w:val="bullet"/>
      <w:lvlText w:val=""/>
      <w:lvlPicBulletId w:val="0"/>
      <w:lvlJc w:val="left"/>
      <w:pPr>
        <w:tabs>
          <w:tab w:val="num" w:pos="720"/>
        </w:tabs>
        <w:ind w:left="907" w:hanging="187"/>
      </w:pPr>
      <w:rPr>
        <w:rFonts w:ascii="Symbol" w:hAnsi="Symbol" w:hint="default"/>
        <w:color w:val="auto"/>
      </w:rPr>
    </w:lvl>
    <w:lvl w:ilvl="1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5B35"/>
    <w:multiLevelType w:val="hybridMultilevel"/>
    <w:tmpl w:val="7064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A4A7D"/>
    <w:multiLevelType w:val="hybridMultilevel"/>
    <w:tmpl w:val="40A20F7C"/>
    <w:lvl w:ilvl="0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302A0"/>
    <w:multiLevelType w:val="hybridMultilevel"/>
    <w:tmpl w:val="40881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6496D"/>
    <w:multiLevelType w:val="hybridMultilevel"/>
    <w:tmpl w:val="55120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81A13"/>
    <w:multiLevelType w:val="hybridMultilevel"/>
    <w:tmpl w:val="FA182F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E06D3"/>
    <w:multiLevelType w:val="hybridMultilevel"/>
    <w:tmpl w:val="56B6FD0C"/>
    <w:lvl w:ilvl="0" w:tplc="25520FEC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95FCD"/>
    <w:multiLevelType w:val="hybridMultilevel"/>
    <w:tmpl w:val="09CAD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90632"/>
    <w:multiLevelType w:val="multilevel"/>
    <w:tmpl w:val="C4E2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537473"/>
    <w:multiLevelType w:val="hybridMultilevel"/>
    <w:tmpl w:val="6EEA6E5C"/>
    <w:lvl w:ilvl="0" w:tplc="55AAF3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0C465D2"/>
    <w:multiLevelType w:val="hybridMultilevel"/>
    <w:tmpl w:val="86B44146"/>
    <w:lvl w:ilvl="0" w:tplc="33DAA528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85099"/>
    <w:multiLevelType w:val="hybridMultilevel"/>
    <w:tmpl w:val="3B82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33B9A"/>
    <w:multiLevelType w:val="hybridMultilevel"/>
    <w:tmpl w:val="D5C8E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843852">
    <w:abstractNumId w:val="20"/>
  </w:num>
  <w:num w:numId="2" w16cid:durableId="2113209797">
    <w:abstractNumId w:val="16"/>
  </w:num>
  <w:num w:numId="3" w16cid:durableId="938172112">
    <w:abstractNumId w:val="13"/>
  </w:num>
  <w:num w:numId="4" w16cid:durableId="2132555129">
    <w:abstractNumId w:val="6"/>
  </w:num>
  <w:num w:numId="5" w16cid:durableId="337540689">
    <w:abstractNumId w:val="12"/>
  </w:num>
  <w:num w:numId="6" w16cid:durableId="462231198">
    <w:abstractNumId w:val="18"/>
  </w:num>
  <w:num w:numId="7" w16cid:durableId="2066292488">
    <w:abstractNumId w:val="10"/>
  </w:num>
  <w:num w:numId="8" w16cid:durableId="1712730178">
    <w:abstractNumId w:val="14"/>
  </w:num>
  <w:num w:numId="9" w16cid:durableId="986402032">
    <w:abstractNumId w:val="0"/>
  </w:num>
  <w:num w:numId="10" w16cid:durableId="1473449968">
    <w:abstractNumId w:val="5"/>
  </w:num>
  <w:num w:numId="11" w16cid:durableId="804005548">
    <w:abstractNumId w:val="1"/>
  </w:num>
  <w:num w:numId="12" w16cid:durableId="491608313">
    <w:abstractNumId w:val="15"/>
  </w:num>
  <w:num w:numId="13" w16cid:durableId="1860074310">
    <w:abstractNumId w:val="22"/>
  </w:num>
  <w:num w:numId="14" w16cid:durableId="1851334419">
    <w:abstractNumId w:val="2"/>
  </w:num>
  <w:num w:numId="15" w16cid:durableId="695617340">
    <w:abstractNumId w:val="19"/>
  </w:num>
  <w:num w:numId="16" w16cid:durableId="2117554708">
    <w:abstractNumId w:val="7"/>
  </w:num>
  <w:num w:numId="17" w16cid:durableId="184635776">
    <w:abstractNumId w:val="24"/>
  </w:num>
  <w:num w:numId="18" w16cid:durableId="1827437206">
    <w:abstractNumId w:val="23"/>
  </w:num>
  <w:num w:numId="19" w16cid:durableId="126822108">
    <w:abstractNumId w:val="4"/>
  </w:num>
  <w:num w:numId="20" w16cid:durableId="2096437613">
    <w:abstractNumId w:val="21"/>
  </w:num>
  <w:num w:numId="21" w16cid:durableId="1395011403">
    <w:abstractNumId w:val="8"/>
  </w:num>
  <w:num w:numId="22" w16cid:durableId="1910843392">
    <w:abstractNumId w:val="9"/>
  </w:num>
  <w:num w:numId="23" w16cid:durableId="1272126315">
    <w:abstractNumId w:val="17"/>
  </w:num>
  <w:num w:numId="24" w16cid:durableId="907495145">
    <w:abstractNumId w:val="11"/>
  </w:num>
  <w:num w:numId="25" w16cid:durableId="337201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10"/>
    <w:rsid w:val="00025593"/>
    <w:rsid w:val="000426D9"/>
    <w:rsid w:val="0004543D"/>
    <w:rsid w:val="00045712"/>
    <w:rsid w:val="000479CE"/>
    <w:rsid w:val="0005218F"/>
    <w:rsid w:val="00055A34"/>
    <w:rsid w:val="00064FE6"/>
    <w:rsid w:val="00074A0A"/>
    <w:rsid w:val="00092EC1"/>
    <w:rsid w:val="000A3CBE"/>
    <w:rsid w:val="000A7B80"/>
    <w:rsid w:val="000B08ED"/>
    <w:rsid w:val="000E7DB2"/>
    <w:rsid w:val="000F4DCC"/>
    <w:rsid w:val="00110B3A"/>
    <w:rsid w:val="00115457"/>
    <w:rsid w:val="0012006F"/>
    <w:rsid w:val="00123A4D"/>
    <w:rsid w:val="00124D2F"/>
    <w:rsid w:val="00125007"/>
    <w:rsid w:val="001254F8"/>
    <w:rsid w:val="001305C1"/>
    <w:rsid w:val="00133145"/>
    <w:rsid w:val="00137FB8"/>
    <w:rsid w:val="00160947"/>
    <w:rsid w:val="00160DD2"/>
    <w:rsid w:val="00172E5F"/>
    <w:rsid w:val="001A7102"/>
    <w:rsid w:val="001B258B"/>
    <w:rsid w:val="001B3C8F"/>
    <w:rsid w:val="001D0990"/>
    <w:rsid w:val="001F2BCB"/>
    <w:rsid w:val="001F77D3"/>
    <w:rsid w:val="00205096"/>
    <w:rsid w:val="00206903"/>
    <w:rsid w:val="00215231"/>
    <w:rsid w:val="002174DE"/>
    <w:rsid w:val="0022265F"/>
    <w:rsid w:val="00223824"/>
    <w:rsid w:val="00224571"/>
    <w:rsid w:val="00241F61"/>
    <w:rsid w:val="00242DF3"/>
    <w:rsid w:val="00275496"/>
    <w:rsid w:val="0027628B"/>
    <w:rsid w:val="002812B7"/>
    <w:rsid w:val="002839C0"/>
    <w:rsid w:val="002840A3"/>
    <w:rsid w:val="00284AF1"/>
    <w:rsid w:val="002958CC"/>
    <w:rsid w:val="002A5CD9"/>
    <w:rsid w:val="002B20CF"/>
    <w:rsid w:val="002B6C66"/>
    <w:rsid w:val="002C1812"/>
    <w:rsid w:val="002D272C"/>
    <w:rsid w:val="002D78D3"/>
    <w:rsid w:val="00311B7F"/>
    <w:rsid w:val="00312563"/>
    <w:rsid w:val="0033764D"/>
    <w:rsid w:val="00342B77"/>
    <w:rsid w:val="0035461A"/>
    <w:rsid w:val="00357172"/>
    <w:rsid w:val="00370671"/>
    <w:rsid w:val="0037196E"/>
    <w:rsid w:val="00377389"/>
    <w:rsid w:val="00381C6F"/>
    <w:rsid w:val="00386D5A"/>
    <w:rsid w:val="00390FB6"/>
    <w:rsid w:val="003A51B7"/>
    <w:rsid w:val="003A554C"/>
    <w:rsid w:val="003A7859"/>
    <w:rsid w:val="003B0AA5"/>
    <w:rsid w:val="003B3FEC"/>
    <w:rsid w:val="003B7800"/>
    <w:rsid w:val="003C17FC"/>
    <w:rsid w:val="003E11A5"/>
    <w:rsid w:val="003E5C0C"/>
    <w:rsid w:val="003E7F5D"/>
    <w:rsid w:val="003F5076"/>
    <w:rsid w:val="00423A2C"/>
    <w:rsid w:val="00424C06"/>
    <w:rsid w:val="004367C9"/>
    <w:rsid w:val="00437F2D"/>
    <w:rsid w:val="004538F8"/>
    <w:rsid w:val="004615CA"/>
    <w:rsid w:val="004752FA"/>
    <w:rsid w:val="00475FFE"/>
    <w:rsid w:val="00495B4E"/>
    <w:rsid w:val="004977AD"/>
    <w:rsid w:val="004A1BE1"/>
    <w:rsid w:val="004D48D1"/>
    <w:rsid w:val="004E2FFD"/>
    <w:rsid w:val="004F00C5"/>
    <w:rsid w:val="004F4ABA"/>
    <w:rsid w:val="00503782"/>
    <w:rsid w:val="0051469B"/>
    <w:rsid w:val="00530C57"/>
    <w:rsid w:val="00541E37"/>
    <w:rsid w:val="0055319D"/>
    <w:rsid w:val="00566833"/>
    <w:rsid w:val="00567BE2"/>
    <w:rsid w:val="0058082F"/>
    <w:rsid w:val="00587E6D"/>
    <w:rsid w:val="005B2317"/>
    <w:rsid w:val="005E641B"/>
    <w:rsid w:val="006010F5"/>
    <w:rsid w:val="00611BCB"/>
    <w:rsid w:val="006172E6"/>
    <w:rsid w:val="0063361E"/>
    <w:rsid w:val="006367AB"/>
    <w:rsid w:val="00645542"/>
    <w:rsid w:val="00646363"/>
    <w:rsid w:val="006472D6"/>
    <w:rsid w:val="0065667B"/>
    <w:rsid w:val="00656939"/>
    <w:rsid w:val="00662705"/>
    <w:rsid w:val="00663AA3"/>
    <w:rsid w:val="006643C3"/>
    <w:rsid w:val="006924C0"/>
    <w:rsid w:val="00697ACF"/>
    <w:rsid w:val="006A0BEC"/>
    <w:rsid w:val="006B5B8C"/>
    <w:rsid w:val="006E13BC"/>
    <w:rsid w:val="006F643C"/>
    <w:rsid w:val="0071157A"/>
    <w:rsid w:val="0071410B"/>
    <w:rsid w:val="007162F1"/>
    <w:rsid w:val="00720FB8"/>
    <w:rsid w:val="007273B5"/>
    <w:rsid w:val="007326FF"/>
    <w:rsid w:val="00745CD7"/>
    <w:rsid w:val="007500C1"/>
    <w:rsid w:val="00752B08"/>
    <w:rsid w:val="00755B49"/>
    <w:rsid w:val="007602FA"/>
    <w:rsid w:val="0076787F"/>
    <w:rsid w:val="00782237"/>
    <w:rsid w:val="0078274F"/>
    <w:rsid w:val="00794D7B"/>
    <w:rsid w:val="007B3FE0"/>
    <w:rsid w:val="007C7DE5"/>
    <w:rsid w:val="007D7172"/>
    <w:rsid w:val="007E0FFD"/>
    <w:rsid w:val="007F6771"/>
    <w:rsid w:val="00802B83"/>
    <w:rsid w:val="008054B0"/>
    <w:rsid w:val="00810FED"/>
    <w:rsid w:val="0081336B"/>
    <w:rsid w:val="00813384"/>
    <w:rsid w:val="0081538C"/>
    <w:rsid w:val="00816BC7"/>
    <w:rsid w:val="00823185"/>
    <w:rsid w:val="0082548A"/>
    <w:rsid w:val="008316DE"/>
    <w:rsid w:val="00843A44"/>
    <w:rsid w:val="00844F76"/>
    <w:rsid w:val="008502E2"/>
    <w:rsid w:val="00864504"/>
    <w:rsid w:val="008707F4"/>
    <w:rsid w:val="00876E12"/>
    <w:rsid w:val="008920EC"/>
    <w:rsid w:val="00896C0E"/>
    <w:rsid w:val="008A3127"/>
    <w:rsid w:val="008A6867"/>
    <w:rsid w:val="008C7697"/>
    <w:rsid w:val="008C76FA"/>
    <w:rsid w:val="008D008D"/>
    <w:rsid w:val="008D54A5"/>
    <w:rsid w:val="008E369D"/>
    <w:rsid w:val="008E6788"/>
    <w:rsid w:val="008F15EC"/>
    <w:rsid w:val="008F6F63"/>
    <w:rsid w:val="00901324"/>
    <w:rsid w:val="00913555"/>
    <w:rsid w:val="009278CA"/>
    <w:rsid w:val="00927C07"/>
    <w:rsid w:val="00933153"/>
    <w:rsid w:val="00942680"/>
    <w:rsid w:val="0096413F"/>
    <w:rsid w:val="00975A0B"/>
    <w:rsid w:val="00986B7B"/>
    <w:rsid w:val="00993E51"/>
    <w:rsid w:val="009A149C"/>
    <w:rsid w:val="009A4331"/>
    <w:rsid w:val="009B4911"/>
    <w:rsid w:val="009C075E"/>
    <w:rsid w:val="009C3DBB"/>
    <w:rsid w:val="009F35EF"/>
    <w:rsid w:val="00A02680"/>
    <w:rsid w:val="00A1151F"/>
    <w:rsid w:val="00A14210"/>
    <w:rsid w:val="00A163C8"/>
    <w:rsid w:val="00A20023"/>
    <w:rsid w:val="00A20208"/>
    <w:rsid w:val="00A24E28"/>
    <w:rsid w:val="00A25424"/>
    <w:rsid w:val="00A47EDE"/>
    <w:rsid w:val="00A53D82"/>
    <w:rsid w:val="00A603D0"/>
    <w:rsid w:val="00A63AE0"/>
    <w:rsid w:val="00A66FD4"/>
    <w:rsid w:val="00A7032C"/>
    <w:rsid w:val="00A8112E"/>
    <w:rsid w:val="00A905C7"/>
    <w:rsid w:val="00AA36AA"/>
    <w:rsid w:val="00AB1757"/>
    <w:rsid w:val="00AB5E0B"/>
    <w:rsid w:val="00AC026F"/>
    <w:rsid w:val="00AC43D2"/>
    <w:rsid w:val="00AC6646"/>
    <w:rsid w:val="00AE19CD"/>
    <w:rsid w:val="00AE433F"/>
    <w:rsid w:val="00AF1081"/>
    <w:rsid w:val="00AF2F76"/>
    <w:rsid w:val="00AF7643"/>
    <w:rsid w:val="00B11E66"/>
    <w:rsid w:val="00B129EF"/>
    <w:rsid w:val="00B148D8"/>
    <w:rsid w:val="00B308E4"/>
    <w:rsid w:val="00B31592"/>
    <w:rsid w:val="00B32E44"/>
    <w:rsid w:val="00B3566C"/>
    <w:rsid w:val="00B423FD"/>
    <w:rsid w:val="00B44634"/>
    <w:rsid w:val="00B447F5"/>
    <w:rsid w:val="00B462D4"/>
    <w:rsid w:val="00B51ECE"/>
    <w:rsid w:val="00B60610"/>
    <w:rsid w:val="00B849E9"/>
    <w:rsid w:val="00BA3B09"/>
    <w:rsid w:val="00BB0AB4"/>
    <w:rsid w:val="00BB2320"/>
    <w:rsid w:val="00BC4E45"/>
    <w:rsid w:val="00BD4AED"/>
    <w:rsid w:val="00BD6EA3"/>
    <w:rsid w:val="00BF130D"/>
    <w:rsid w:val="00BF3643"/>
    <w:rsid w:val="00C1692C"/>
    <w:rsid w:val="00C20044"/>
    <w:rsid w:val="00C31413"/>
    <w:rsid w:val="00C64AB3"/>
    <w:rsid w:val="00C65FD3"/>
    <w:rsid w:val="00C70722"/>
    <w:rsid w:val="00C92A46"/>
    <w:rsid w:val="00C92AC9"/>
    <w:rsid w:val="00C963A6"/>
    <w:rsid w:val="00CA1E8A"/>
    <w:rsid w:val="00CC6F51"/>
    <w:rsid w:val="00CE130F"/>
    <w:rsid w:val="00CF7234"/>
    <w:rsid w:val="00D10825"/>
    <w:rsid w:val="00D12A6F"/>
    <w:rsid w:val="00D1309B"/>
    <w:rsid w:val="00D173E0"/>
    <w:rsid w:val="00D20262"/>
    <w:rsid w:val="00D23E5E"/>
    <w:rsid w:val="00D526FE"/>
    <w:rsid w:val="00D54F1B"/>
    <w:rsid w:val="00D55D5C"/>
    <w:rsid w:val="00D55E8D"/>
    <w:rsid w:val="00D75565"/>
    <w:rsid w:val="00D87BD8"/>
    <w:rsid w:val="00D93AA1"/>
    <w:rsid w:val="00DA599D"/>
    <w:rsid w:val="00DB2BDD"/>
    <w:rsid w:val="00DB4923"/>
    <w:rsid w:val="00DB4D67"/>
    <w:rsid w:val="00DC0F6D"/>
    <w:rsid w:val="00DC54DF"/>
    <w:rsid w:val="00DC651B"/>
    <w:rsid w:val="00DE3CCA"/>
    <w:rsid w:val="00DE4869"/>
    <w:rsid w:val="00DE7FD2"/>
    <w:rsid w:val="00DF258E"/>
    <w:rsid w:val="00DF6FF7"/>
    <w:rsid w:val="00E0440A"/>
    <w:rsid w:val="00E13E1B"/>
    <w:rsid w:val="00E14D38"/>
    <w:rsid w:val="00E157E2"/>
    <w:rsid w:val="00E21731"/>
    <w:rsid w:val="00E36D2A"/>
    <w:rsid w:val="00E41A69"/>
    <w:rsid w:val="00E60006"/>
    <w:rsid w:val="00E618A3"/>
    <w:rsid w:val="00E61C99"/>
    <w:rsid w:val="00E74137"/>
    <w:rsid w:val="00E915AD"/>
    <w:rsid w:val="00EA2B67"/>
    <w:rsid w:val="00EA3240"/>
    <w:rsid w:val="00EA4124"/>
    <w:rsid w:val="00EA6B64"/>
    <w:rsid w:val="00EC2564"/>
    <w:rsid w:val="00ED5942"/>
    <w:rsid w:val="00EF1C56"/>
    <w:rsid w:val="00EF3DFD"/>
    <w:rsid w:val="00EF3E62"/>
    <w:rsid w:val="00F260EC"/>
    <w:rsid w:val="00F2751A"/>
    <w:rsid w:val="00F3473A"/>
    <w:rsid w:val="00F44F33"/>
    <w:rsid w:val="00F50386"/>
    <w:rsid w:val="00F53176"/>
    <w:rsid w:val="00F57744"/>
    <w:rsid w:val="00F87C54"/>
    <w:rsid w:val="00FA0B8A"/>
    <w:rsid w:val="00FA2BE8"/>
    <w:rsid w:val="00FA6C43"/>
    <w:rsid w:val="00FC2D62"/>
    <w:rsid w:val="00FC5174"/>
    <w:rsid w:val="00FE44FC"/>
    <w:rsid w:val="00FF77F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249F7"/>
  <w15:docId w15:val="{8FB68123-A3ED-4D51-8AC1-3C58FDD9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0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3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3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210"/>
  </w:style>
  <w:style w:type="paragraph" w:styleId="Stopka">
    <w:name w:val="footer"/>
    <w:basedOn w:val="Normalny"/>
    <w:link w:val="StopkaZnak"/>
    <w:uiPriority w:val="99"/>
    <w:unhideWhenUsed/>
    <w:rsid w:val="00A14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210"/>
  </w:style>
  <w:style w:type="paragraph" w:styleId="Tekstdymka">
    <w:name w:val="Balloon Text"/>
    <w:basedOn w:val="Normalny"/>
    <w:link w:val="TekstdymkaZnak"/>
    <w:uiPriority w:val="99"/>
    <w:semiHidden/>
    <w:unhideWhenUsed/>
    <w:rsid w:val="00727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3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00C1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5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72C"/>
    <w:rPr>
      <w:b/>
      <w:bCs/>
    </w:rPr>
  </w:style>
  <w:style w:type="paragraph" w:styleId="Akapitzlist">
    <w:name w:val="List Paragraph"/>
    <w:basedOn w:val="Normalny"/>
    <w:uiPriority w:val="34"/>
    <w:qFormat/>
    <w:rsid w:val="002D272C"/>
    <w:pPr>
      <w:ind w:left="720"/>
      <w:contextualSpacing/>
    </w:pPr>
  </w:style>
  <w:style w:type="paragraph" w:customStyle="1" w:styleId="Default">
    <w:name w:val="Default"/>
    <w:rsid w:val="00E600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E6000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86B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6B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basedOn w:val="Normalny"/>
    <w:rsid w:val="00587E6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2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2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2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31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B23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87BD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7BD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9EB788DDEE41128D79B469D0A73F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5101F-FA80-407E-9091-D370EC731A8B}"/>
      </w:docPartPr>
      <w:docPartBody>
        <w:p w:rsidR="0014140F" w:rsidRDefault="00895322" w:rsidP="00895322">
          <w:pPr>
            <w:pStyle w:val="699EB788DDEE41128D79B469D0A73FB3"/>
          </w:pPr>
          <w:r>
            <w:rPr>
              <w:color w:val="2F5496" w:themeColor="accent1" w:themeShade="BF"/>
              <w:sz w:val="24"/>
              <w:szCs w:val="24"/>
            </w:rPr>
            <w:t>[Nazwa firmy]</w:t>
          </w:r>
        </w:p>
      </w:docPartBody>
    </w:docPart>
    <w:docPart>
      <w:docPartPr>
        <w:name w:val="9D4D9A9D2B3F440F87D3E09ECE732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C2CFF-DE47-421D-8FDD-8D0B50F8389B}"/>
      </w:docPartPr>
      <w:docPartBody>
        <w:p w:rsidR="0014140F" w:rsidRDefault="00895322" w:rsidP="00895322">
          <w:pPr>
            <w:pStyle w:val="9D4D9A9D2B3F440F87D3E09ECE7323C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  <w:docPart>
      <w:docPartPr>
        <w:name w:val="97FD0FEA631A426F9BF9374B6BA35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A61460-DF34-4FB4-873C-B3ABF9ABFE21}"/>
      </w:docPartPr>
      <w:docPartBody>
        <w:p w:rsidR="0014140F" w:rsidRDefault="00895322" w:rsidP="00895322">
          <w:pPr>
            <w:pStyle w:val="97FD0FEA631A426F9BF9374B6BA35553"/>
          </w:pPr>
          <w:r>
            <w:rPr>
              <w:color w:val="2F5496" w:themeColor="accent1" w:themeShade="BF"/>
              <w:sz w:val="24"/>
              <w:szCs w:val="24"/>
            </w:rPr>
            <w:t>[Podtytuł dokumentu]</w:t>
          </w:r>
        </w:p>
      </w:docPartBody>
    </w:docPart>
    <w:docPart>
      <w:docPartPr>
        <w:name w:val="66CD93DA10B14FE4AD2DFC6C0CD9C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62E67-21BE-4795-B228-5F90E6D240F3}"/>
      </w:docPartPr>
      <w:docPartBody>
        <w:p w:rsidR="0014140F" w:rsidRDefault="00895322" w:rsidP="00895322">
          <w:pPr>
            <w:pStyle w:val="66CD93DA10B14FE4AD2DFC6C0CD9CFF9"/>
          </w:pPr>
          <w:r>
            <w:rPr>
              <w:color w:val="4472C4" w:themeColor="accent1"/>
              <w:sz w:val="28"/>
              <w:szCs w:val="28"/>
            </w:rPr>
            <w:t>[Nazwisko autora]</w:t>
          </w:r>
        </w:p>
      </w:docPartBody>
    </w:docPart>
    <w:docPart>
      <w:docPartPr>
        <w:name w:val="7EB7F95E73764F479CCD7570AB117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2586B-5913-4239-A978-88A6AC2D2F96}"/>
      </w:docPartPr>
      <w:docPartBody>
        <w:p w:rsidR="0014140F" w:rsidRDefault="00895322" w:rsidP="00895322">
          <w:pPr>
            <w:pStyle w:val="7EB7F95E73764F479CCD7570AB117F19"/>
          </w:pPr>
          <w:r>
            <w:rPr>
              <w:color w:val="4472C4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Regular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22"/>
    <w:rsid w:val="0014140F"/>
    <w:rsid w:val="00895322"/>
    <w:rsid w:val="00A64DBE"/>
    <w:rsid w:val="00B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99EB788DDEE41128D79B469D0A73FB3">
    <w:name w:val="699EB788DDEE41128D79B469D0A73FB3"/>
    <w:rsid w:val="00895322"/>
  </w:style>
  <w:style w:type="paragraph" w:customStyle="1" w:styleId="9D4D9A9D2B3F440F87D3E09ECE7323CC">
    <w:name w:val="9D4D9A9D2B3F440F87D3E09ECE7323CC"/>
    <w:rsid w:val="00895322"/>
  </w:style>
  <w:style w:type="paragraph" w:customStyle="1" w:styleId="97FD0FEA631A426F9BF9374B6BA35553">
    <w:name w:val="97FD0FEA631A426F9BF9374B6BA35553"/>
    <w:rsid w:val="00895322"/>
  </w:style>
  <w:style w:type="paragraph" w:customStyle="1" w:styleId="66CD93DA10B14FE4AD2DFC6C0CD9CFF9">
    <w:name w:val="66CD93DA10B14FE4AD2DFC6C0CD9CFF9"/>
    <w:rsid w:val="00895322"/>
  </w:style>
  <w:style w:type="paragraph" w:customStyle="1" w:styleId="7EB7F95E73764F479CCD7570AB117F19">
    <w:name w:val="7EB7F95E73764F479CCD7570AB117F19"/>
    <w:rsid w:val="00895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12E0DF-7AEB-4B61-ABAA-FF619642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4817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,,Polityka Ochrony Dzieci Przed Krzywdzeniem”        w Żłobku Miejskim Nr 1w Boguszowie-Gorcach</vt:lpstr>
    </vt:vector>
  </TitlesOfParts>
  <Company>Żłobek Miejski Nr 1w Boguszowie-Gorcach</Company>
  <LinksUpToDate>false</LinksUpToDate>
  <CharactersWithSpaces>33655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,,Polityka Ochrony Dzieci Przed Krzywdzeniem”        w Żłobku Miejskim Nr 1w Boguszowie-Gorcach</dc:title>
  <dc:subject>Standardy ochrony dzieci</dc:subject>
  <dc:creator>- Ewa Sawaryn -Dyrektor Żłobka Miejskiego Nr 1 w Boguszowie -Gorcach</dc:creator>
  <cp:keywords/>
  <dc:description/>
  <cp:lastModifiedBy>Zlobek Miejski</cp:lastModifiedBy>
  <cp:revision>47</cp:revision>
  <cp:lastPrinted>2024-02-07T13:22:00Z</cp:lastPrinted>
  <dcterms:created xsi:type="dcterms:W3CDTF">2024-01-31T07:54:00Z</dcterms:created>
  <dcterms:modified xsi:type="dcterms:W3CDTF">2024-02-08T09:06:00Z</dcterms:modified>
</cp:coreProperties>
</file>